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37BE" w14:textId="71AE5336" w:rsidR="0079189C" w:rsidRDefault="0079189C" w:rsidP="008D03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C</w:t>
      </w:r>
    </w:p>
    <w:p w14:paraId="739FA477" w14:textId="77777777" w:rsidR="0079189C" w:rsidRDefault="0079189C" w:rsidP="008D03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3A454" w14:textId="5C4AB68E" w:rsidR="00396964" w:rsidRPr="00045A26" w:rsidRDefault="7EAA851B" w:rsidP="008D03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574904A">
        <w:rPr>
          <w:rFonts w:ascii="Times New Roman" w:hAnsi="Times New Roman" w:cs="Times New Roman"/>
          <w:b/>
          <w:bCs/>
          <w:sz w:val="24"/>
          <w:szCs w:val="24"/>
        </w:rPr>
        <w:t xml:space="preserve">Standard Criteria for </w:t>
      </w:r>
      <w:r w:rsidR="3F346721" w:rsidRPr="5574904A">
        <w:rPr>
          <w:rFonts w:ascii="Times New Roman" w:hAnsi="Times New Roman" w:cs="Times New Roman"/>
          <w:b/>
          <w:bCs/>
          <w:sz w:val="24"/>
          <w:szCs w:val="24"/>
        </w:rPr>
        <w:t>Academic Programming Committee (</w:t>
      </w:r>
      <w:r w:rsidRPr="5574904A">
        <w:rPr>
          <w:rFonts w:ascii="Times New Roman" w:hAnsi="Times New Roman" w:cs="Times New Roman"/>
          <w:b/>
          <w:bCs/>
          <w:sz w:val="24"/>
          <w:szCs w:val="24"/>
        </w:rPr>
        <w:t>APC</w:t>
      </w:r>
      <w:r w:rsidR="6F8E4AC3" w:rsidRPr="5574904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5574904A">
        <w:rPr>
          <w:rFonts w:ascii="Times New Roman" w:hAnsi="Times New Roman" w:cs="Times New Roman"/>
          <w:b/>
          <w:bCs/>
          <w:sz w:val="24"/>
          <w:szCs w:val="24"/>
        </w:rPr>
        <w:t xml:space="preserve"> Expedited Review</w:t>
      </w:r>
    </w:p>
    <w:p w14:paraId="254B8999" w14:textId="77777777" w:rsidR="008D0374" w:rsidRPr="00045A26" w:rsidRDefault="008D03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EF19EE" w14:textId="21F877B8" w:rsidR="009D6C04" w:rsidRPr="00045A26" w:rsidRDefault="00A54309" w:rsidP="007D776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P</w:t>
      </w:r>
      <w:r w:rsidR="009D6C04" w:rsidRPr="00045A26">
        <w:rPr>
          <w:rFonts w:ascii="Times New Roman" w:hAnsi="Times New Roman" w:cs="Times New Roman"/>
          <w:sz w:val="24"/>
          <w:szCs w:val="24"/>
        </w:rPr>
        <w:t>rogra</w:t>
      </w:r>
      <w:r w:rsidR="004F3832" w:rsidRPr="00045A26">
        <w:rPr>
          <w:rFonts w:ascii="Times New Roman" w:hAnsi="Times New Roman" w:cs="Times New Roman"/>
          <w:sz w:val="24"/>
          <w:szCs w:val="24"/>
        </w:rPr>
        <w:t xml:space="preserve">m requirements </w:t>
      </w:r>
      <w:r w:rsidR="00A33C4E" w:rsidRPr="00045A26">
        <w:rPr>
          <w:rFonts w:ascii="Times New Roman" w:hAnsi="Times New Roman" w:cs="Times New Roman"/>
          <w:sz w:val="24"/>
          <w:szCs w:val="24"/>
        </w:rPr>
        <w:t xml:space="preserve">(or </w:t>
      </w:r>
      <w:r w:rsidR="004F3832" w:rsidRPr="00045A26">
        <w:rPr>
          <w:rFonts w:ascii="Times New Roman" w:hAnsi="Times New Roman" w:cs="Times New Roman"/>
          <w:sz w:val="24"/>
          <w:szCs w:val="24"/>
        </w:rPr>
        <w:t>already in practice</w:t>
      </w:r>
      <w:r w:rsidR="00A33C4E" w:rsidRPr="00045A26">
        <w:rPr>
          <w:rFonts w:ascii="Times New Roman" w:hAnsi="Times New Roman" w:cs="Times New Roman"/>
          <w:sz w:val="24"/>
          <w:szCs w:val="24"/>
        </w:rPr>
        <w:t>)</w:t>
      </w:r>
      <w:r w:rsidR="009D6C04" w:rsidRPr="00045A26">
        <w:rPr>
          <w:rFonts w:ascii="Times New Roman" w:hAnsi="Times New Roman" w:cs="Times New Roman"/>
          <w:sz w:val="24"/>
          <w:szCs w:val="24"/>
        </w:rPr>
        <w:t>, e.g.:</w:t>
      </w:r>
    </w:p>
    <w:p w14:paraId="5FF8CC98" w14:textId="64A45C34" w:rsidR="009D6C04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 xml:space="preserve">proposal </w:t>
      </w:r>
    </w:p>
    <w:p w14:paraId="641B4FF0" w14:textId="10721E72" w:rsidR="009D6C04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comprehensive exams</w:t>
      </w:r>
      <w:r w:rsidR="005972C6" w:rsidRPr="00045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7B07F" w14:textId="77777777" w:rsidR="009D6C04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foreign language proficiency</w:t>
      </w:r>
    </w:p>
    <w:p w14:paraId="7023D4A0" w14:textId="77777777" w:rsidR="009D6C04" w:rsidRPr="00045A26" w:rsidRDefault="008D2798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 xml:space="preserve">degree </w:t>
      </w:r>
      <w:r w:rsidR="009D6C04" w:rsidRPr="00045A26">
        <w:rPr>
          <w:rFonts w:ascii="Times New Roman" w:hAnsi="Times New Roman" w:cs="Times New Roman"/>
          <w:sz w:val="24"/>
          <w:szCs w:val="24"/>
        </w:rPr>
        <w:t xml:space="preserve">sheets for each </w:t>
      </w:r>
      <w:r w:rsidRPr="00045A26">
        <w:rPr>
          <w:rFonts w:ascii="Times New Roman" w:hAnsi="Times New Roman" w:cs="Times New Roman"/>
          <w:sz w:val="24"/>
          <w:szCs w:val="24"/>
        </w:rPr>
        <w:t>method</w:t>
      </w:r>
    </w:p>
    <w:p w14:paraId="051BE5DC" w14:textId="77777777" w:rsidR="009D6C04" w:rsidRPr="00045A26" w:rsidRDefault="008D2798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higher course grades than required by Graduate College</w:t>
      </w:r>
    </w:p>
    <w:p w14:paraId="4C801FE0" w14:textId="12BF95FD" w:rsidR="004F3832" w:rsidRPr="00045A26" w:rsidRDefault="009D6C04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credit hours required post-bachelors vs. post-masters for PhD</w:t>
      </w:r>
    </w:p>
    <w:p w14:paraId="46E480D7" w14:textId="16C5B77D" w:rsidR="004F3832" w:rsidRPr="00045A26" w:rsidRDefault="009D6C04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m</w:t>
      </w:r>
      <w:r w:rsidR="004F3832" w:rsidRPr="00045A26">
        <w:rPr>
          <w:rFonts w:ascii="Times New Roman" w:hAnsi="Times New Roman" w:cs="Times New Roman"/>
          <w:sz w:val="24"/>
          <w:szCs w:val="24"/>
        </w:rPr>
        <w:t>inimum and maximum hours allowed for zero-ending courses</w:t>
      </w:r>
    </w:p>
    <w:p w14:paraId="4E61CCC0" w14:textId="1945E51C" w:rsidR="004F3832" w:rsidRPr="00045A26" w:rsidRDefault="009D6C04" w:rsidP="001B609A">
      <w:pPr>
        <w:pStyle w:val="ListParagraph"/>
        <w:numPr>
          <w:ilvl w:val="2"/>
          <w:numId w:val="3"/>
        </w:numPr>
        <w:ind w:right="-450"/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different requirements for online and traditional delivery methods for same degree</w:t>
      </w:r>
    </w:p>
    <w:p w14:paraId="2A63DC6D" w14:textId="0264583E" w:rsidR="004F3832" w:rsidRPr="00045A26" w:rsidRDefault="004F3832" w:rsidP="008D0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Update course additions or deletions</w:t>
      </w:r>
    </w:p>
    <w:p w14:paraId="404CA653" w14:textId="24EE1C46" w:rsidR="004F3832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Core courses</w:t>
      </w:r>
    </w:p>
    <w:p w14:paraId="12A8A9B5" w14:textId="5E806E55" w:rsidR="004F3832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Elective courses</w:t>
      </w:r>
    </w:p>
    <w:p w14:paraId="55E37420" w14:textId="23847035" w:rsidR="004F3832" w:rsidRPr="00045A26" w:rsidRDefault="004F3832" w:rsidP="008D0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Update program name</w:t>
      </w:r>
    </w:p>
    <w:p w14:paraId="3FA214EA" w14:textId="6D61B8EE" w:rsidR="004F3832" w:rsidRPr="00045A26" w:rsidRDefault="004F3832" w:rsidP="008D0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Reduce</w:t>
      </w:r>
      <w:r w:rsidR="009D6C04" w:rsidRPr="00045A26">
        <w:rPr>
          <w:rFonts w:ascii="Times New Roman" w:hAnsi="Times New Roman" w:cs="Times New Roman"/>
          <w:sz w:val="24"/>
          <w:szCs w:val="24"/>
        </w:rPr>
        <w:t>d</w:t>
      </w:r>
      <w:r w:rsidRPr="00045A26">
        <w:rPr>
          <w:rFonts w:ascii="Times New Roman" w:hAnsi="Times New Roman" w:cs="Times New Roman"/>
          <w:sz w:val="24"/>
          <w:szCs w:val="24"/>
        </w:rPr>
        <w:t xml:space="preserve"> credit hours required for degree</w:t>
      </w:r>
    </w:p>
    <w:p w14:paraId="0F1A10DA" w14:textId="3724A896" w:rsidR="004F3832" w:rsidRPr="00045A26" w:rsidRDefault="004F3832" w:rsidP="008D0374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Masters</w:t>
      </w:r>
    </w:p>
    <w:p w14:paraId="57F7F97F" w14:textId="0311B82C" w:rsidR="007D7768" w:rsidRPr="00045A26" w:rsidRDefault="004F3832" w:rsidP="0029082C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Doctorate</w:t>
      </w:r>
    </w:p>
    <w:p w14:paraId="1197537B" w14:textId="6512F335" w:rsidR="0029082C" w:rsidRPr="00045A26" w:rsidRDefault="0029082C" w:rsidP="002908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Pathway post</w:t>
      </w:r>
      <w:r w:rsidR="008D0559" w:rsidRPr="00045A26">
        <w:rPr>
          <w:rFonts w:ascii="Times New Roman" w:hAnsi="Times New Roman" w:cs="Times New Roman"/>
          <w:sz w:val="24"/>
          <w:szCs w:val="24"/>
        </w:rPr>
        <w:t>-baccalaureate to PhD</w:t>
      </w:r>
    </w:p>
    <w:p w14:paraId="3077B854" w14:textId="7B001773" w:rsidR="008D0559" w:rsidRPr="00045A26" w:rsidRDefault="008D0559" w:rsidP="002908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MS in route only to Ph</w:t>
      </w:r>
      <w:r w:rsidR="000A28CE" w:rsidRPr="00045A26">
        <w:rPr>
          <w:rFonts w:ascii="Times New Roman" w:hAnsi="Times New Roman" w:cs="Times New Roman"/>
          <w:sz w:val="24"/>
          <w:szCs w:val="24"/>
        </w:rPr>
        <w:t>D</w:t>
      </w:r>
    </w:p>
    <w:p w14:paraId="3C6E60E9" w14:textId="40E78F34" w:rsidR="0003785D" w:rsidRPr="00045A26" w:rsidRDefault="0003785D" w:rsidP="002908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Add/drop GRE application requirement</w:t>
      </w:r>
    </w:p>
    <w:p w14:paraId="3BFD6F63" w14:textId="77777777" w:rsidR="000A28CE" w:rsidRPr="00045A26" w:rsidRDefault="000A28CE" w:rsidP="000A28CE">
      <w:pPr>
        <w:rPr>
          <w:rFonts w:ascii="Times New Roman" w:hAnsi="Times New Roman" w:cs="Times New Roman"/>
          <w:sz w:val="24"/>
          <w:szCs w:val="24"/>
        </w:rPr>
      </w:pPr>
    </w:p>
    <w:p w14:paraId="5A92685F" w14:textId="43FECEA2" w:rsidR="006A6050" w:rsidRPr="00045A26" w:rsidRDefault="00C76BF3" w:rsidP="006A6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45A26">
        <w:rPr>
          <w:rFonts w:ascii="Times New Roman" w:hAnsi="Times New Roman" w:cs="Times New Roman"/>
          <w:sz w:val="24"/>
          <w:szCs w:val="24"/>
        </w:rPr>
        <w:t>The list is not inclusive of all possible expedited criteria, only the most common.</w:t>
      </w:r>
    </w:p>
    <w:p w14:paraId="31A25B77" w14:textId="386EC584" w:rsidR="00584FAB" w:rsidRPr="00045A26" w:rsidRDefault="0DA66415" w:rsidP="006A6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5574904A">
        <w:rPr>
          <w:rFonts w:ascii="Times New Roman" w:hAnsi="Times New Roman" w:cs="Times New Roman"/>
          <w:sz w:val="24"/>
          <w:szCs w:val="24"/>
        </w:rPr>
        <w:t>APC member</w:t>
      </w:r>
      <w:r w:rsidR="61F2D75D" w:rsidRPr="5574904A">
        <w:rPr>
          <w:rFonts w:ascii="Times New Roman" w:hAnsi="Times New Roman" w:cs="Times New Roman"/>
          <w:sz w:val="24"/>
          <w:szCs w:val="24"/>
        </w:rPr>
        <w:t>s</w:t>
      </w:r>
      <w:r w:rsidRPr="5574904A">
        <w:rPr>
          <w:rFonts w:ascii="Times New Roman" w:hAnsi="Times New Roman" w:cs="Times New Roman"/>
          <w:sz w:val="24"/>
          <w:szCs w:val="24"/>
        </w:rPr>
        <w:t xml:space="preserve"> may request </w:t>
      </w:r>
      <w:r w:rsidR="50B52CFF" w:rsidRPr="5574904A">
        <w:rPr>
          <w:rFonts w:ascii="Times New Roman" w:hAnsi="Times New Roman" w:cs="Times New Roman"/>
          <w:sz w:val="24"/>
          <w:szCs w:val="24"/>
        </w:rPr>
        <w:t xml:space="preserve">any </w:t>
      </w:r>
      <w:r w:rsidR="6014BEC7" w:rsidRPr="5574904A">
        <w:rPr>
          <w:rFonts w:ascii="Times New Roman" w:hAnsi="Times New Roman" w:cs="Times New Roman"/>
          <w:sz w:val="24"/>
          <w:szCs w:val="24"/>
        </w:rPr>
        <w:t>expedited case</w:t>
      </w:r>
      <w:r w:rsidR="50B52CFF" w:rsidRPr="5574904A">
        <w:rPr>
          <w:rFonts w:ascii="Times New Roman" w:hAnsi="Times New Roman" w:cs="Times New Roman"/>
          <w:sz w:val="24"/>
          <w:szCs w:val="24"/>
        </w:rPr>
        <w:t xml:space="preserve"> </w:t>
      </w:r>
      <w:r w:rsidR="23DDC9A2" w:rsidRPr="5574904A">
        <w:rPr>
          <w:rFonts w:ascii="Times New Roman" w:hAnsi="Times New Roman" w:cs="Times New Roman"/>
          <w:sz w:val="24"/>
          <w:szCs w:val="24"/>
        </w:rPr>
        <w:t>to be</w:t>
      </w:r>
      <w:r w:rsidR="50B52CFF" w:rsidRPr="5574904A">
        <w:rPr>
          <w:rFonts w:ascii="Times New Roman" w:hAnsi="Times New Roman" w:cs="Times New Roman"/>
          <w:sz w:val="24"/>
          <w:szCs w:val="24"/>
        </w:rPr>
        <w:t xml:space="preserve"> reviewed in full by Graduate Council.</w:t>
      </w:r>
    </w:p>
    <w:p w14:paraId="367F9A5B" w14:textId="0C9C332C" w:rsidR="006A6050" w:rsidRPr="00045A26" w:rsidRDefault="3663AB7C" w:rsidP="006A6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5574904A">
        <w:rPr>
          <w:rFonts w:ascii="Times New Roman" w:hAnsi="Times New Roman" w:cs="Times New Roman"/>
          <w:sz w:val="24"/>
          <w:szCs w:val="24"/>
        </w:rPr>
        <w:t xml:space="preserve">APC members will always be given at least three business days to consider items for expedited </w:t>
      </w:r>
      <w:r w:rsidR="1EDE11BC" w:rsidRPr="5574904A">
        <w:rPr>
          <w:rFonts w:ascii="Times New Roman" w:hAnsi="Times New Roman" w:cs="Times New Roman"/>
          <w:sz w:val="24"/>
          <w:szCs w:val="24"/>
        </w:rPr>
        <w:t>review and</w:t>
      </w:r>
      <w:r w:rsidRPr="5574904A">
        <w:rPr>
          <w:rFonts w:ascii="Times New Roman" w:hAnsi="Times New Roman" w:cs="Times New Roman"/>
          <w:sz w:val="24"/>
          <w:szCs w:val="24"/>
        </w:rPr>
        <w:t xml:space="preserve"> can always ask for more time if necessary.</w:t>
      </w:r>
    </w:p>
    <w:p w14:paraId="0C936635" w14:textId="5F63C6C5" w:rsidR="006A6050" w:rsidRPr="00045A26" w:rsidRDefault="3663AB7C" w:rsidP="006A6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5574904A">
        <w:rPr>
          <w:rFonts w:ascii="Times New Roman" w:hAnsi="Times New Roman" w:cs="Times New Roman"/>
          <w:sz w:val="24"/>
          <w:szCs w:val="24"/>
        </w:rPr>
        <w:t xml:space="preserve">The monthly list of program actions approved by expedited review (if any) will be shared with </w:t>
      </w:r>
      <w:r w:rsidR="44BC6DB7" w:rsidRPr="5574904A">
        <w:rPr>
          <w:rFonts w:ascii="Times New Roman" w:hAnsi="Times New Roman" w:cs="Times New Roman"/>
          <w:sz w:val="24"/>
          <w:szCs w:val="24"/>
        </w:rPr>
        <w:t>the Graduate</w:t>
      </w:r>
      <w:r w:rsidRPr="5574904A">
        <w:rPr>
          <w:rFonts w:ascii="Times New Roman" w:hAnsi="Times New Roman" w:cs="Times New Roman"/>
          <w:sz w:val="24"/>
          <w:szCs w:val="24"/>
        </w:rPr>
        <w:t xml:space="preserve"> Council in the meeting agenda.</w:t>
      </w:r>
    </w:p>
    <w:sectPr w:rsidR="006A6050" w:rsidRPr="00045A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D153" w14:textId="77777777" w:rsidR="006A00CD" w:rsidRDefault="006A00CD" w:rsidP="00D419A6">
      <w:r>
        <w:separator/>
      </w:r>
    </w:p>
  </w:endnote>
  <w:endnote w:type="continuationSeparator" w:id="0">
    <w:p w14:paraId="6BDDD80E" w14:textId="77777777" w:rsidR="006A00CD" w:rsidRDefault="006A00CD" w:rsidP="00D4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A4E2" w14:textId="77777777" w:rsidR="0053334D" w:rsidRDefault="005333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3586" w14:textId="77777777" w:rsidR="0053334D" w:rsidRPr="009B5E13" w:rsidRDefault="0053334D" w:rsidP="0053334D">
    <w:pPr>
      <w:spacing w:line="200" w:lineRule="exact"/>
      <w:rPr>
        <w:rFonts w:ascii="Times New Roman" w:hAnsi="Times New Roman" w:cs="Times New Roman"/>
        <w:sz w:val="20"/>
        <w:szCs w:val="20"/>
      </w:rPr>
    </w:pPr>
    <w:r w:rsidRPr="009B5E13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22155F" wp14:editId="1B9AA020">
              <wp:simplePos x="0" y="0"/>
              <wp:positionH relativeFrom="page">
                <wp:posOffset>6680200</wp:posOffset>
              </wp:positionH>
              <wp:positionV relativeFrom="page">
                <wp:posOffset>9252585</wp:posOffset>
              </wp:positionV>
              <wp:extent cx="203200" cy="177800"/>
              <wp:effectExtent l="3175" t="381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BB274" w14:textId="77777777" w:rsidR="0053334D" w:rsidRDefault="0053334D" w:rsidP="0053334D">
                          <w:pPr>
                            <w:spacing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2215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pt;margin-top:728.55pt;width:1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" filled="f" stroked="f">
              <v:textbox inset="0,0,0,0">
                <w:txbxContent>
                  <w:p w14:paraId="779BB274" w14:textId="77777777" w:rsidR="0053334D" w:rsidRDefault="0053334D" w:rsidP="0053334D">
                    <w:pPr>
                      <w:spacing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B5E13">
      <w:rPr>
        <w:rFonts w:ascii="Times New Roman" w:hAnsi="Times New Roman" w:cs="Times New Roman"/>
        <w:sz w:val="20"/>
        <w:szCs w:val="20"/>
      </w:rPr>
      <w:t>Approved 25 September 2026</w:t>
    </w:r>
  </w:p>
  <w:p w14:paraId="36969901" w14:textId="0330C06B" w:rsidR="00D419A6" w:rsidRPr="0053334D" w:rsidRDefault="00D419A6" w:rsidP="005333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8974" w14:textId="77777777" w:rsidR="0053334D" w:rsidRDefault="00533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E57F0" w14:textId="77777777" w:rsidR="006A00CD" w:rsidRDefault="006A00CD" w:rsidP="00D419A6">
      <w:r>
        <w:separator/>
      </w:r>
    </w:p>
  </w:footnote>
  <w:footnote w:type="continuationSeparator" w:id="0">
    <w:p w14:paraId="5DA8BA1D" w14:textId="77777777" w:rsidR="006A00CD" w:rsidRDefault="006A00CD" w:rsidP="00D4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D05C" w14:textId="77777777" w:rsidR="0053334D" w:rsidRDefault="005333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96CD" w14:textId="77777777" w:rsidR="0053334D" w:rsidRDefault="005333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A17F" w14:textId="77777777" w:rsidR="0053334D" w:rsidRDefault="00533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03CF"/>
    <w:multiLevelType w:val="multilevel"/>
    <w:tmpl w:val="04090021"/>
    <w:styleLink w:val="Style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5F67D0B"/>
    <w:multiLevelType w:val="hybridMultilevel"/>
    <w:tmpl w:val="000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46E4B"/>
    <w:multiLevelType w:val="hybridMultilevel"/>
    <w:tmpl w:val="06F676BA"/>
    <w:lvl w:ilvl="0" w:tplc="2236B8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73327"/>
    <w:multiLevelType w:val="multilevel"/>
    <w:tmpl w:val="04090021"/>
    <w:numStyleLink w:val="Style1"/>
  </w:abstractNum>
  <w:num w:numId="1" w16cid:durableId="973023317">
    <w:abstractNumId w:val="3"/>
  </w:num>
  <w:num w:numId="2" w16cid:durableId="1298948528">
    <w:abstractNumId w:val="0"/>
  </w:num>
  <w:num w:numId="3" w16cid:durableId="157966895">
    <w:abstractNumId w:val="2"/>
  </w:num>
  <w:num w:numId="4" w16cid:durableId="1708600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32"/>
    <w:rsid w:val="0003785D"/>
    <w:rsid w:val="00045A26"/>
    <w:rsid w:val="0009623E"/>
    <w:rsid w:val="000A28CE"/>
    <w:rsid w:val="00131436"/>
    <w:rsid w:val="001B609A"/>
    <w:rsid w:val="002015B5"/>
    <w:rsid w:val="0029082C"/>
    <w:rsid w:val="002D7162"/>
    <w:rsid w:val="00310B02"/>
    <w:rsid w:val="00396964"/>
    <w:rsid w:val="003C5858"/>
    <w:rsid w:val="00443CE4"/>
    <w:rsid w:val="0045232E"/>
    <w:rsid w:val="004E0DAD"/>
    <w:rsid w:val="004F3832"/>
    <w:rsid w:val="0053334D"/>
    <w:rsid w:val="00552C70"/>
    <w:rsid w:val="00574883"/>
    <w:rsid w:val="00584FAB"/>
    <w:rsid w:val="005972C6"/>
    <w:rsid w:val="005B08F3"/>
    <w:rsid w:val="005D2F65"/>
    <w:rsid w:val="00655E0C"/>
    <w:rsid w:val="006A00CD"/>
    <w:rsid w:val="006A6050"/>
    <w:rsid w:val="006C78F5"/>
    <w:rsid w:val="0079189C"/>
    <w:rsid w:val="007B2856"/>
    <w:rsid w:val="007D7768"/>
    <w:rsid w:val="008402CD"/>
    <w:rsid w:val="008941AD"/>
    <w:rsid w:val="008C6C65"/>
    <w:rsid w:val="008D0374"/>
    <w:rsid w:val="008D0559"/>
    <w:rsid w:val="008D2798"/>
    <w:rsid w:val="009D6C04"/>
    <w:rsid w:val="00A05BD9"/>
    <w:rsid w:val="00A33C4E"/>
    <w:rsid w:val="00A54309"/>
    <w:rsid w:val="00A9077B"/>
    <w:rsid w:val="00B30B36"/>
    <w:rsid w:val="00B72361"/>
    <w:rsid w:val="00B90A0F"/>
    <w:rsid w:val="00BC5818"/>
    <w:rsid w:val="00C32921"/>
    <w:rsid w:val="00C76BF3"/>
    <w:rsid w:val="00D21953"/>
    <w:rsid w:val="00D419A6"/>
    <w:rsid w:val="00DD433D"/>
    <w:rsid w:val="00DE62D5"/>
    <w:rsid w:val="00E43A30"/>
    <w:rsid w:val="00E77708"/>
    <w:rsid w:val="00F04A1E"/>
    <w:rsid w:val="00FB6C2A"/>
    <w:rsid w:val="0DA66415"/>
    <w:rsid w:val="13634337"/>
    <w:rsid w:val="1EDE11BC"/>
    <w:rsid w:val="23DDC9A2"/>
    <w:rsid w:val="3663AB7C"/>
    <w:rsid w:val="3F346721"/>
    <w:rsid w:val="44BC6DB7"/>
    <w:rsid w:val="50B52CFF"/>
    <w:rsid w:val="5574904A"/>
    <w:rsid w:val="6014BEC7"/>
    <w:rsid w:val="61F2D75D"/>
    <w:rsid w:val="6F8E4AC3"/>
    <w:rsid w:val="7EAA8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8B705"/>
  <w15:chartTrackingRefBased/>
  <w15:docId w15:val="{3FE58B98-E376-4D21-9F1B-61495E25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8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8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8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8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8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8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8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83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83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83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8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8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8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8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8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8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8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8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832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8D0374"/>
    <w:pPr>
      <w:numPr>
        <w:numId w:val="2"/>
      </w:numPr>
    </w:pPr>
  </w:style>
  <w:style w:type="paragraph" w:styleId="Revision">
    <w:name w:val="Revision"/>
    <w:hidden/>
    <w:uiPriority w:val="99"/>
    <w:semiHidden/>
    <w:rsid w:val="00A05BD9"/>
  </w:style>
  <w:style w:type="paragraph" w:styleId="Header">
    <w:name w:val="header"/>
    <w:basedOn w:val="Normal"/>
    <w:link w:val="HeaderChar"/>
    <w:uiPriority w:val="99"/>
    <w:unhideWhenUsed/>
    <w:rsid w:val="00D41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9A6"/>
  </w:style>
  <w:style w:type="paragraph" w:styleId="Footer">
    <w:name w:val="footer"/>
    <w:basedOn w:val="Normal"/>
    <w:link w:val="FooterChar"/>
    <w:uiPriority w:val="99"/>
    <w:unhideWhenUsed/>
    <w:rsid w:val="00D41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D3B57-F0FE-44E7-A30B-AFC57CAC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Rebecca</dc:creator>
  <cp:keywords/>
  <dc:description/>
  <cp:lastModifiedBy>Sheehan, Rebecca</cp:lastModifiedBy>
  <cp:revision>8</cp:revision>
  <dcterms:created xsi:type="dcterms:W3CDTF">2026-03-06T19:12:00Z</dcterms:created>
  <dcterms:modified xsi:type="dcterms:W3CDTF">2026-09-25T20:52:00Z</dcterms:modified>
</cp:coreProperties>
</file>