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EE86" w14:textId="77777777" w:rsidR="000351D1" w:rsidRPr="00F764E9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F764E9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F764E9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F764E9">
        <w:rPr>
          <w:sz w:val="22"/>
          <w:szCs w:val="22"/>
        </w:rPr>
        <w:t xml:space="preserve"> </w:t>
      </w:r>
      <w:r w:rsidR="008F3434" w:rsidRPr="00F764E9">
        <w:rPr>
          <w:sz w:val="22"/>
          <w:szCs w:val="22"/>
        </w:rPr>
        <w:t xml:space="preserve"> </w:t>
      </w:r>
      <w:r w:rsidR="00BA6DC7" w:rsidRPr="00F764E9">
        <w:rPr>
          <w:sz w:val="22"/>
          <w:szCs w:val="22"/>
        </w:rPr>
        <w:t xml:space="preserve"> </w:t>
      </w:r>
      <w:r w:rsidRPr="00F764E9">
        <w:rPr>
          <w:sz w:val="22"/>
          <w:szCs w:val="22"/>
        </w:rPr>
        <w:t>Dr.</w:t>
      </w:r>
      <w:r w:rsidR="007B2484" w:rsidRPr="00F764E9">
        <w:rPr>
          <w:sz w:val="22"/>
          <w:szCs w:val="22"/>
        </w:rPr>
        <w:t xml:space="preserve"> </w:t>
      </w:r>
      <w:r w:rsidR="00BA6DC7" w:rsidRPr="00F764E9">
        <w:rPr>
          <w:sz w:val="22"/>
          <w:szCs w:val="22"/>
        </w:rPr>
        <w:t>Veronique Lacombe</w:t>
      </w:r>
      <w:r w:rsidRPr="00F764E9">
        <w:rPr>
          <w:sz w:val="22"/>
          <w:szCs w:val="22"/>
        </w:rPr>
        <w:t>, Vice-Chair</w:t>
      </w:r>
      <w:r w:rsidRPr="00F764E9">
        <w:rPr>
          <w:sz w:val="22"/>
          <w:szCs w:val="22"/>
        </w:rPr>
        <w:tab/>
      </w:r>
      <w:r w:rsidRPr="00F764E9">
        <w:rPr>
          <w:sz w:val="22"/>
          <w:szCs w:val="22"/>
        </w:rPr>
        <w:tab/>
      </w:r>
    </w:p>
    <w:p w14:paraId="76F068A3" w14:textId="77777777" w:rsidR="00ED7150" w:rsidRPr="00F764E9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F764E9">
        <w:rPr>
          <w:sz w:val="22"/>
          <w:szCs w:val="22"/>
        </w:rPr>
        <w:t xml:space="preserve">Dr. </w:t>
      </w:r>
      <w:r w:rsidR="00BA6DC7" w:rsidRPr="00F764E9">
        <w:rPr>
          <w:sz w:val="22"/>
          <w:szCs w:val="22"/>
        </w:rPr>
        <w:t>Daniel Lin</w:t>
      </w:r>
      <w:r w:rsidRPr="00F764E9">
        <w:rPr>
          <w:sz w:val="22"/>
          <w:szCs w:val="22"/>
        </w:rPr>
        <w:t>, Group I</w:t>
      </w:r>
    </w:p>
    <w:p w14:paraId="7FEB2CDF" w14:textId="77777777" w:rsidR="00ED7150" w:rsidRPr="00F764E9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F764E9">
        <w:rPr>
          <w:sz w:val="22"/>
          <w:szCs w:val="22"/>
        </w:rPr>
        <w:t xml:space="preserve">Dr. </w:t>
      </w:r>
      <w:r w:rsidR="00BA6DC7" w:rsidRPr="00F764E9">
        <w:rPr>
          <w:sz w:val="22"/>
          <w:szCs w:val="22"/>
        </w:rPr>
        <w:t>Shiping Deng</w:t>
      </w:r>
      <w:r w:rsidRPr="00F764E9">
        <w:rPr>
          <w:sz w:val="22"/>
          <w:szCs w:val="22"/>
        </w:rPr>
        <w:t>, Group I</w:t>
      </w:r>
    </w:p>
    <w:p w14:paraId="426E354C" w14:textId="77777777" w:rsidR="000351D1" w:rsidRPr="00F764E9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F764E9">
        <w:rPr>
          <w:sz w:val="22"/>
          <w:szCs w:val="22"/>
        </w:rPr>
        <w:t>Dr.</w:t>
      </w:r>
      <w:r w:rsidR="00A30468" w:rsidRPr="00F764E9">
        <w:rPr>
          <w:sz w:val="22"/>
          <w:szCs w:val="22"/>
        </w:rPr>
        <w:t xml:space="preserve"> </w:t>
      </w:r>
      <w:r w:rsidR="00704046" w:rsidRPr="00F764E9">
        <w:rPr>
          <w:sz w:val="22"/>
          <w:szCs w:val="22"/>
        </w:rPr>
        <w:t>Sarah Foss</w:t>
      </w:r>
      <w:r w:rsidRPr="00F764E9">
        <w:rPr>
          <w:sz w:val="22"/>
          <w:szCs w:val="22"/>
        </w:rPr>
        <w:t>, Group II</w:t>
      </w:r>
    </w:p>
    <w:p w14:paraId="18FF716A" w14:textId="77777777" w:rsidR="000351D1" w:rsidRPr="00F764E9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F764E9">
        <w:rPr>
          <w:sz w:val="22"/>
          <w:szCs w:val="22"/>
        </w:rPr>
        <w:t>Dr.</w:t>
      </w:r>
      <w:r w:rsidR="00A30468" w:rsidRPr="00F764E9">
        <w:rPr>
          <w:sz w:val="22"/>
          <w:szCs w:val="22"/>
        </w:rPr>
        <w:t xml:space="preserve"> </w:t>
      </w:r>
      <w:r w:rsidR="00704046" w:rsidRPr="00F764E9">
        <w:rPr>
          <w:sz w:val="22"/>
          <w:szCs w:val="22"/>
        </w:rPr>
        <w:t>Graig Uhlin</w:t>
      </w:r>
      <w:r w:rsidR="000351D1" w:rsidRPr="00F764E9">
        <w:rPr>
          <w:sz w:val="22"/>
          <w:szCs w:val="22"/>
        </w:rPr>
        <w:t>, Group II</w:t>
      </w:r>
    </w:p>
    <w:p w14:paraId="1AAEA9F4" w14:textId="77777777" w:rsidR="000351D1" w:rsidRPr="00F764E9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F764E9">
        <w:rPr>
          <w:sz w:val="22"/>
          <w:szCs w:val="22"/>
        </w:rPr>
        <w:t>Dr.</w:t>
      </w:r>
      <w:r w:rsidR="00A30468" w:rsidRPr="00F764E9">
        <w:rPr>
          <w:sz w:val="22"/>
          <w:szCs w:val="22"/>
        </w:rPr>
        <w:t xml:space="preserve"> </w:t>
      </w:r>
      <w:r w:rsidR="00704046" w:rsidRPr="00F764E9">
        <w:rPr>
          <w:sz w:val="22"/>
          <w:szCs w:val="22"/>
        </w:rPr>
        <w:t>Jessie Mao</w:t>
      </w:r>
      <w:r w:rsidRPr="00F764E9">
        <w:rPr>
          <w:sz w:val="22"/>
          <w:szCs w:val="22"/>
        </w:rPr>
        <w:t>, Group I</w:t>
      </w:r>
      <w:r w:rsidR="00704046" w:rsidRPr="00F764E9">
        <w:rPr>
          <w:sz w:val="22"/>
          <w:szCs w:val="22"/>
        </w:rPr>
        <w:t>I</w:t>
      </w:r>
      <w:r w:rsidRPr="00F764E9">
        <w:rPr>
          <w:sz w:val="22"/>
          <w:szCs w:val="22"/>
        </w:rPr>
        <w:t xml:space="preserve">I </w:t>
      </w:r>
    </w:p>
    <w:p w14:paraId="39BAC331" w14:textId="77777777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F764E9">
        <w:rPr>
          <w:sz w:val="22"/>
          <w:szCs w:val="22"/>
        </w:rPr>
        <w:t xml:space="preserve">Dr. </w:t>
      </w:r>
      <w:r w:rsidR="00704046" w:rsidRPr="00F764E9">
        <w:rPr>
          <w:sz w:val="22"/>
          <w:szCs w:val="22"/>
        </w:rPr>
        <w:t>Kevin Moore</w:t>
      </w:r>
      <w:r w:rsidRPr="00F764E9">
        <w:rPr>
          <w:sz w:val="22"/>
          <w:szCs w:val="22"/>
        </w:rPr>
        <w:t>, Group III</w:t>
      </w:r>
    </w:p>
    <w:p w14:paraId="1D718351" w14:textId="7AF053ED" w:rsidR="00B778A2" w:rsidRDefault="00B778A2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>
        <w:rPr>
          <w:sz w:val="22"/>
          <w:szCs w:val="22"/>
        </w:rPr>
        <w:t>Dr. Yu Feng, Group III</w:t>
      </w:r>
    </w:p>
    <w:p w14:paraId="477BF68F" w14:textId="3DC1AC0C" w:rsidR="00B778A2" w:rsidRPr="00F764E9" w:rsidRDefault="00B778A2" w:rsidP="00B778A2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>
        <w:rPr>
          <w:sz w:val="22"/>
          <w:szCs w:val="22"/>
        </w:rPr>
        <w:t xml:space="preserve">  D</w:t>
      </w:r>
      <w:r w:rsidRPr="00F764E9">
        <w:rPr>
          <w:sz w:val="22"/>
          <w:szCs w:val="22"/>
        </w:rPr>
        <w:t xml:space="preserve">r. Peter Richtsmeier, Group IV </w:t>
      </w:r>
    </w:p>
    <w:p w14:paraId="01CA4314" w14:textId="77777777" w:rsidR="00B778A2" w:rsidRPr="00F764E9" w:rsidRDefault="00B778A2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23586D62" w14:textId="5C8F7E15" w:rsidR="000351D1" w:rsidRPr="00F764E9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1268FFC0" w14:textId="77777777" w:rsidR="004C1D78" w:rsidRPr="00F764E9" w:rsidRDefault="004C1D7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4762A354" w14:textId="77777777" w:rsidR="0004398F" w:rsidRDefault="0004398F" w:rsidP="0004398F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16BF601C" w14:textId="77777777" w:rsidR="000351D1" w:rsidRDefault="000351D1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F764E9">
        <w:rPr>
          <w:sz w:val="22"/>
          <w:szCs w:val="22"/>
        </w:rPr>
        <w:t>Dr.</w:t>
      </w:r>
      <w:r w:rsidR="00704046" w:rsidRPr="00F764E9">
        <w:rPr>
          <w:sz w:val="22"/>
          <w:szCs w:val="22"/>
        </w:rPr>
        <w:t xml:space="preserve"> Dr. Stephen Nemeth, Group IV</w:t>
      </w:r>
      <w:r w:rsidR="005C6FAC" w:rsidRPr="00F764E9">
        <w:rPr>
          <w:sz w:val="22"/>
          <w:szCs w:val="22"/>
        </w:rPr>
        <w:t xml:space="preserve"> </w:t>
      </w:r>
    </w:p>
    <w:p w14:paraId="10C4153D" w14:textId="518EF41C" w:rsidR="00B778A2" w:rsidRPr="00F764E9" w:rsidRDefault="00B778A2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>
        <w:rPr>
          <w:sz w:val="22"/>
          <w:szCs w:val="22"/>
        </w:rPr>
        <w:t>Dr. Marten Brienen, Group IV</w:t>
      </w:r>
    </w:p>
    <w:p w14:paraId="46D6D1F0" w14:textId="77777777" w:rsidR="000351D1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F764E9">
        <w:rPr>
          <w:sz w:val="22"/>
          <w:szCs w:val="22"/>
        </w:rPr>
        <w:t>Dr.</w:t>
      </w:r>
      <w:r w:rsidR="00BF23F8" w:rsidRPr="00F764E9">
        <w:rPr>
          <w:sz w:val="22"/>
          <w:szCs w:val="22"/>
        </w:rPr>
        <w:t xml:space="preserve"> </w:t>
      </w:r>
      <w:r w:rsidR="00704046" w:rsidRPr="00F764E9">
        <w:rPr>
          <w:sz w:val="22"/>
          <w:szCs w:val="22"/>
        </w:rPr>
        <w:t>Mike Yough, Group V</w:t>
      </w:r>
    </w:p>
    <w:p w14:paraId="1939DFD0" w14:textId="1701C2E0" w:rsidR="00B778A2" w:rsidRPr="00F764E9" w:rsidRDefault="00B778A2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>
        <w:rPr>
          <w:sz w:val="22"/>
          <w:szCs w:val="22"/>
        </w:rPr>
        <w:t>Dr. Erin Dyke, Group V</w:t>
      </w:r>
    </w:p>
    <w:p w14:paraId="3A40ADC5" w14:textId="77777777" w:rsidR="004C1D78" w:rsidRPr="00F764E9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F764E9">
        <w:rPr>
          <w:sz w:val="22"/>
          <w:szCs w:val="22"/>
        </w:rPr>
        <w:t xml:space="preserve">Dr. </w:t>
      </w:r>
      <w:r w:rsidR="00BA6DC7" w:rsidRPr="00F764E9">
        <w:rPr>
          <w:sz w:val="22"/>
          <w:szCs w:val="22"/>
        </w:rPr>
        <w:t>Kat Gardner-Vandy</w:t>
      </w:r>
      <w:r w:rsidR="008C0F6F" w:rsidRPr="00F764E9">
        <w:rPr>
          <w:sz w:val="22"/>
          <w:szCs w:val="22"/>
        </w:rPr>
        <w:t xml:space="preserve">, </w:t>
      </w:r>
      <w:r w:rsidRPr="00F764E9">
        <w:rPr>
          <w:sz w:val="22"/>
          <w:szCs w:val="22"/>
        </w:rPr>
        <w:t>Group V</w:t>
      </w:r>
    </w:p>
    <w:p w14:paraId="5E572047" w14:textId="77777777" w:rsidR="000351D1" w:rsidRPr="00F764E9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F764E9">
        <w:rPr>
          <w:sz w:val="22"/>
          <w:szCs w:val="22"/>
        </w:rPr>
        <w:t xml:space="preserve">Dr. </w:t>
      </w:r>
      <w:r w:rsidR="000927CC" w:rsidRPr="00F764E9">
        <w:rPr>
          <w:sz w:val="22"/>
          <w:szCs w:val="22"/>
        </w:rPr>
        <w:t>J</w:t>
      </w:r>
      <w:r w:rsidR="00BA6DC7" w:rsidRPr="00F764E9">
        <w:rPr>
          <w:sz w:val="22"/>
          <w:szCs w:val="22"/>
        </w:rPr>
        <w:t>oshua Butcher</w:t>
      </w:r>
      <w:r w:rsidRPr="00F764E9">
        <w:rPr>
          <w:sz w:val="22"/>
          <w:szCs w:val="22"/>
        </w:rPr>
        <w:t>, Group VI</w:t>
      </w:r>
    </w:p>
    <w:p w14:paraId="4F7E2918" w14:textId="77777777" w:rsidR="000351D1" w:rsidRPr="00F764E9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F764E9">
        <w:rPr>
          <w:sz w:val="22"/>
          <w:szCs w:val="22"/>
        </w:rPr>
        <w:t>Dr.</w:t>
      </w:r>
      <w:r w:rsidR="00A30468" w:rsidRPr="00F764E9">
        <w:rPr>
          <w:sz w:val="22"/>
          <w:szCs w:val="22"/>
        </w:rPr>
        <w:t xml:space="preserve"> </w:t>
      </w:r>
      <w:r w:rsidR="00BA6DC7" w:rsidRPr="00F764E9">
        <w:rPr>
          <w:sz w:val="22"/>
          <w:szCs w:val="22"/>
        </w:rPr>
        <w:t>David Wallace</w:t>
      </w:r>
      <w:r w:rsidRPr="00F764E9">
        <w:rPr>
          <w:sz w:val="22"/>
          <w:szCs w:val="22"/>
        </w:rPr>
        <w:t>, Group VI</w:t>
      </w:r>
    </w:p>
    <w:p w14:paraId="35FB6DBD" w14:textId="77777777" w:rsidR="000351D1" w:rsidRPr="00F764E9" w:rsidRDefault="00704046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F764E9">
        <w:rPr>
          <w:sz w:val="22"/>
          <w:szCs w:val="22"/>
        </w:rPr>
        <w:t>Dr. Rudra Channappanavar, Group VI</w:t>
      </w:r>
    </w:p>
    <w:p w14:paraId="67EC4EC9" w14:textId="77777777" w:rsidR="008F3434" w:rsidRPr="00F764E9" w:rsidRDefault="008F3434" w:rsidP="000351D1">
      <w:pPr>
        <w:rPr>
          <w:rFonts w:ascii="Times New Roman" w:hAnsi="Times New Roman"/>
        </w:rPr>
      </w:pPr>
    </w:p>
    <w:p w14:paraId="6F976569" w14:textId="77777777" w:rsidR="008F3434" w:rsidRPr="00F764E9" w:rsidRDefault="008F3434" w:rsidP="000351D1">
      <w:pPr>
        <w:rPr>
          <w:rFonts w:ascii="Times New Roman" w:hAnsi="Times New Roman"/>
        </w:rPr>
        <w:sectPr w:rsidR="008F3434" w:rsidRPr="00F764E9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1E1A58AB" w14:textId="77777777" w:rsidR="000351D1" w:rsidRPr="00F764E9" w:rsidRDefault="000351D1" w:rsidP="000351D1">
      <w:pPr>
        <w:rPr>
          <w:rFonts w:ascii="Times New Roman" w:hAnsi="Times New Roman"/>
        </w:rPr>
      </w:pPr>
      <w:r w:rsidRPr="00F764E9">
        <w:rPr>
          <w:rFonts w:ascii="Times New Roman" w:hAnsi="Times New Roman"/>
          <w:b/>
        </w:rPr>
        <w:t>From:</w:t>
      </w:r>
      <w:r w:rsidRPr="00F764E9">
        <w:rPr>
          <w:rFonts w:ascii="Times New Roman" w:hAnsi="Times New Roman"/>
        </w:rPr>
        <w:tab/>
        <w:t xml:space="preserve">Dr. </w:t>
      </w:r>
      <w:r w:rsidR="00C82B1C" w:rsidRPr="00F764E9">
        <w:rPr>
          <w:rFonts w:ascii="Times New Roman" w:hAnsi="Times New Roman"/>
        </w:rPr>
        <w:t>Melanie Morgan</w:t>
      </w:r>
      <w:r w:rsidRPr="00F764E9">
        <w:rPr>
          <w:rFonts w:ascii="Times New Roman" w:hAnsi="Times New Roman"/>
        </w:rPr>
        <w:t>,</w:t>
      </w:r>
      <w:r w:rsidR="00BA6DC7" w:rsidRPr="00F764E9">
        <w:rPr>
          <w:rFonts w:ascii="Times New Roman" w:hAnsi="Times New Roman"/>
        </w:rPr>
        <w:t xml:space="preserve"> </w:t>
      </w:r>
      <w:r w:rsidRPr="00F764E9">
        <w:rPr>
          <w:rFonts w:ascii="Times New Roman" w:hAnsi="Times New Roman"/>
        </w:rPr>
        <w:t>Dean</w:t>
      </w:r>
    </w:p>
    <w:p w14:paraId="73C864C5" w14:textId="77777777" w:rsidR="00BA457F" w:rsidRPr="00F764E9" w:rsidRDefault="006454DA" w:rsidP="00BA6DC7">
      <w:pPr>
        <w:rPr>
          <w:rFonts w:ascii="Times New Roman" w:hAnsi="Times New Roman"/>
        </w:rPr>
      </w:pPr>
      <w:r w:rsidRPr="00F764E9">
        <w:rPr>
          <w:rFonts w:ascii="Times New Roman" w:hAnsi="Times New Roman"/>
          <w:b/>
        </w:rPr>
        <w:t>Cc:</w:t>
      </w:r>
      <w:r w:rsidRPr="00F764E9">
        <w:rPr>
          <w:rFonts w:ascii="Times New Roman" w:hAnsi="Times New Roman"/>
        </w:rPr>
        <w:tab/>
      </w:r>
      <w:r w:rsidR="00BA457F" w:rsidRPr="00F764E9">
        <w:rPr>
          <w:rFonts w:ascii="Times New Roman" w:hAnsi="Times New Roman"/>
        </w:rPr>
        <w:t xml:space="preserve">Dr. </w:t>
      </w:r>
      <w:r w:rsidR="000927CC" w:rsidRPr="00F764E9">
        <w:rPr>
          <w:rFonts w:ascii="Times New Roman" w:hAnsi="Times New Roman"/>
        </w:rPr>
        <w:t>Matt Lovern</w:t>
      </w:r>
      <w:r w:rsidR="00BA457F" w:rsidRPr="00F764E9">
        <w:rPr>
          <w:rFonts w:ascii="Times New Roman" w:hAnsi="Times New Roman"/>
        </w:rPr>
        <w:t>, Associate Dean</w:t>
      </w:r>
    </w:p>
    <w:p w14:paraId="69CED2CC" w14:textId="77777777" w:rsidR="00C82B1C" w:rsidRPr="00F764E9" w:rsidRDefault="00C82B1C" w:rsidP="00BA6DC7">
      <w:pPr>
        <w:rPr>
          <w:rFonts w:ascii="Times New Roman" w:hAnsi="Times New Roman"/>
        </w:rPr>
      </w:pPr>
      <w:r w:rsidRPr="00F764E9">
        <w:rPr>
          <w:rFonts w:ascii="Times New Roman" w:hAnsi="Times New Roman"/>
        </w:rPr>
        <w:tab/>
        <w:t>Dr. Rebecca Sheehan, Associate Dean</w:t>
      </w:r>
    </w:p>
    <w:p w14:paraId="3E79D844" w14:textId="77777777" w:rsidR="00C82B1C" w:rsidRDefault="00C82B1C" w:rsidP="00BA6DC7">
      <w:pPr>
        <w:rPr>
          <w:rFonts w:ascii="Times New Roman" w:hAnsi="Times New Roman"/>
        </w:rPr>
      </w:pPr>
      <w:r w:rsidRPr="00F764E9">
        <w:rPr>
          <w:rFonts w:ascii="Times New Roman" w:hAnsi="Times New Roman"/>
        </w:rPr>
        <w:tab/>
        <w:t>Dr. Carol Powers, Assistant Dean</w:t>
      </w:r>
    </w:p>
    <w:p w14:paraId="38BC8303" w14:textId="785B6335" w:rsidR="00F764E9" w:rsidRPr="00F764E9" w:rsidRDefault="00F764E9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Jim Hess, Vice-Provost</w:t>
      </w:r>
    </w:p>
    <w:p w14:paraId="636A81B7" w14:textId="77777777" w:rsidR="001F06B1" w:rsidRPr="00F764E9" w:rsidRDefault="00D03A14" w:rsidP="00BA457F">
      <w:pPr>
        <w:ind w:left="360" w:firstLine="360"/>
        <w:rPr>
          <w:rFonts w:ascii="Times New Roman" w:hAnsi="Times New Roman"/>
        </w:rPr>
      </w:pPr>
      <w:r w:rsidRPr="00F764E9">
        <w:rPr>
          <w:rFonts w:ascii="Times New Roman" w:hAnsi="Times New Roman"/>
        </w:rPr>
        <w:t>Guest: Eshan K. Maitra, GPSGA - President</w:t>
      </w:r>
    </w:p>
    <w:p w14:paraId="07FF4198" w14:textId="77777777" w:rsidR="001F06B1" w:rsidRPr="00F764E9" w:rsidRDefault="001F06B1" w:rsidP="00BA457F">
      <w:pPr>
        <w:ind w:left="360" w:firstLine="360"/>
        <w:rPr>
          <w:rFonts w:ascii="Times New Roman" w:hAnsi="Times New Roman"/>
        </w:rPr>
      </w:pPr>
      <w:r w:rsidRPr="00F764E9">
        <w:rPr>
          <w:rFonts w:ascii="Times New Roman" w:hAnsi="Times New Roman"/>
        </w:rPr>
        <w:t>Guest: Marcia Sun, GPSGA</w:t>
      </w:r>
    </w:p>
    <w:p w14:paraId="66841E36" w14:textId="77777777" w:rsidR="00BA457F" w:rsidRPr="00F764E9" w:rsidRDefault="00BA457F" w:rsidP="000351D1">
      <w:pPr>
        <w:rPr>
          <w:rFonts w:ascii="Times New Roman" w:hAnsi="Times New Roman"/>
        </w:rPr>
      </w:pPr>
    </w:p>
    <w:p w14:paraId="7587EE15" w14:textId="68DD52C9" w:rsidR="000351D1" w:rsidRPr="00F764E9" w:rsidRDefault="000351D1" w:rsidP="000351D1">
      <w:pPr>
        <w:rPr>
          <w:rFonts w:ascii="Times New Roman" w:hAnsi="Times New Roman"/>
        </w:rPr>
      </w:pPr>
      <w:r w:rsidRPr="00F764E9">
        <w:rPr>
          <w:rFonts w:ascii="Times New Roman" w:hAnsi="Times New Roman"/>
          <w:b/>
        </w:rPr>
        <w:t>Date:</w:t>
      </w:r>
      <w:r w:rsidR="008F3434" w:rsidRPr="00F764E9">
        <w:rPr>
          <w:rFonts w:ascii="Times New Roman" w:hAnsi="Times New Roman"/>
          <w:b/>
        </w:rPr>
        <w:t xml:space="preserve">  </w:t>
      </w:r>
      <w:r w:rsidR="006454DA" w:rsidRPr="00F764E9">
        <w:rPr>
          <w:rFonts w:ascii="Times New Roman" w:hAnsi="Times New Roman"/>
          <w:b/>
        </w:rPr>
        <w:tab/>
      </w:r>
      <w:r w:rsidR="00B7392A" w:rsidRPr="00F764E9">
        <w:rPr>
          <w:rFonts w:ascii="Times New Roman" w:hAnsi="Times New Roman"/>
          <w:bCs/>
        </w:rPr>
        <w:t>January</w:t>
      </w:r>
      <w:r w:rsidR="005B0B72" w:rsidRPr="00F764E9">
        <w:rPr>
          <w:rFonts w:ascii="Times New Roman" w:hAnsi="Times New Roman"/>
          <w:bCs/>
        </w:rPr>
        <w:t xml:space="preserve"> </w:t>
      </w:r>
      <w:r w:rsidR="00B778A2">
        <w:rPr>
          <w:rFonts w:ascii="Times New Roman" w:hAnsi="Times New Roman"/>
          <w:bCs/>
        </w:rPr>
        <w:t>2</w:t>
      </w:r>
      <w:r w:rsidR="00B7392A" w:rsidRPr="00F764E9">
        <w:rPr>
          <w:rFonts w:ascii="Times New Roman" w:hAnsi="Times New Roman"/>
          <w:bCs/>
        </w:rPr>
        <w:t>4</w:t>
      </w:r>
      <w:r w:rsidR="005B0B72" w:rsidRPr="00F764E9">
        <w:rPr>
          <w:rFonts w:ascii="Times New Roman" w:hAnsi="Times New Roman"/>
          <w:bCs/>
        </w:rPr>
        <w:t>,</w:t>
      </w:r>
      <w:r w:rsidR="000E1ABF" w:rsidRPr="00F764E9">
        <w:rPr>
          <w:rFonts w:ascii="Times New Roman" w:hAnsi="Times New Roman"/>
          <w:bCs/>
        </w:rPr>
        <w:t xml:space="preserve"> 202</w:t>
      </w:r>
      <w:r w:rsidR="00B7392A" w:rsidRPr="00F764E9">
        <w:rPr>
          <w:rFonts w:ascii="Times New Roman" w:hAnsi="Times New Roman"/>
          <w:bCs/>
        </w:rPr>
        <w:t>5</w:t>
      </w:r>
    </w:p>
    <w:p w14:paraId="7AC58E1E" w14:textId="77777777" w:rsidR="00A474FB" w:rsidRPr="00F764E9" w:rsidRDefault="008F3434" w:rsidP="0073783F">
      <w:pPr>
        <w:rPr>
          <w:rFonts w:ascii="Times New Roman" w:hAnsi="Times New Roman"/>
          <w:b/>
        </w:rPr>
      </w:pPr>
      <w:r w:rsidRPr="00F764E9">
        <w:rPr>
          <w:rFonts w:ascii="Times New Roman" w:hAnsi="Times New Roman"/>
          <w:b/>
        </w:rPr>
        <w:t xml:space="preserve">RE:  </w:t>
      </w:r>
      <w:r w:rsidR="006454DA" w:rsidRPr="00F764E9">
        <w:rPr>
          <w:rFonts w:ascii="Times New Roman" w:hAnsi="Times New Roman"/>
          <w:b/>
        </w:rPr>
        <w:tab/>
      </w:r>
      <w:r w:rsidR="00B7392A" w:rsidRPr="00F764E9">
        <w:rPr>
          <w:rFonts w:ascii="Times New Roman" w:hAnsi="Times New Roman"/>
          <w:bCs/>
        </w:rPr>
        <w:t>January</w:t>
      </w:r>
      <w:r w:rsidR="00B7392A" w:rsidRPr="00F764E9">
        <w:rPr>
          <w:rFonts w:ascii="Times New Roman" w:hAnsi="Times New Roman"/>
          <w:b/>
        </w:rPr>
        <w:t xml:space="preserve"> </w:t>
      </w:r>
      <w:r w:rsidRPr="00F764E9">
        <w:rPr>
          <w:rFonts w:ascii="Times New Roman" w:hAnsi="Times New Roman"/>
        </w:rPr>
        <w:t>Graduate Council Meeting</w:t>
      </w:r>
    </w:p>
    <w:p w14:paraId="07EA03B9" w14:textId="77777777" w:rsidR="008F3434" w:rsidRPr="00F764E9" w:rsidRDefault="008F3434" w:rsidP="0073783F">
      <w:pPr>
        <w:rPr>
          <w:rFonts w:ascii="Times New Roman" w:hAnsi="Times New Roman"/>
          <w:b/>
        </w:rPr>
      </w:pPr>
    </w:p>
    <w:p w14:paraId="379D7632" w14:textId="77777777" w:rsidR="0073783F" w:rsidRPr="00F764E9" w:rsidRDefault="0073783F" w:rsidP="0073783F">
      <w:pPr>
        <w:rPr>
          <w:rFonts w:ascii="Times New Roman" w:hAnsi="Times New Roman"/>
          <w:smallCaps/>
          <w:u w:val="single"/>
        </w:rPr>
      </w:pPr>
      <w:r w:rsidRPr="00F764E9">
        <w:rPr>
          <w:rFonts w:ascii="Times New Roman" w:hAnsi="Times New Roman"/>
        </w:rPr>
        <w:t>The</w:t>
      </w:r>
      <w:r w:rsidR="008C0F6F" w:rsidRPr="00F764E9">
        <w:rPr>
          <w:rFonts w:ascii="Times New Roman" w:hAnsi="Times New Roman"/>
        </w:rPr>
        <w:t xml:space="preserve"> </w:t>
      </w:r>
      <w:r w:rsidR="00B7392A" w:rsidRPr="00F764E9">
        <w:rPr>
          <w:rFonts w:ascii="Times New Roman" w:hAnsi="Times New Roman"/>
        </w:rPr>
        <w:t xml:space="preserve">January </w:t>
      </w:r>
      <w:r w:rsidRPr="00F764E9">
        <w:rPr>
          <w:rFonts w:ascii="Times New Roman" w:hAnsi="Times New Roman"/>
        </w:rPr>
        <w:t xml:space="preserve">meeting of the Graduate Council will be held </w:t>
      </w:r>
      <w:r w:rsidR="00775D25" w:rsidRPr="00F764E9">
        <w:rPr>
          <w:rFonts w:ascii="Times New Roman" w:hAnsi="Times New Roman"/>
        </w:rPr>
        <w:t xml:space="preserve">on </w:t>
      </w:r>
      <w:r w:rsidRPr="00F764E9">
        <w:rPr>
          <w:rFonts w:ascii="Times New Roman" w:hAnsi="Times New Roman"/>
          <w:smallCaps/>
          <w:u w:val="single"/>
        </w:rPr>
        <w:t>Friday</w:t>
      </w:r>
      <w:r w:rsidR="00ED7150" w:rsidRPr="00F764E9">
        <w:rPr>
          <w:rFonts w:ascii="Times New Roman" w:hAnsi="Times New Roman"/>
          <w:smallCaps/>
          <w:u w:val="single"/>
        </w:rPr>
        <w:t>,</w:t>
      </w:r>
      <w:r w:rsidR="00B514C9" w:rsidRPr="00F764E9">
        <w:rPr>
          <w:rFonts w:ascii="Times New Roman" w:hAnsi="Times New Roman"/>
          <w:smallCaps/>
          <w:u w:val="single"/>
        </w:rPr>
        <w:t xml:space="preserve"> </w:t>
      </w:r>
      <w:r w:rsidR="00B7392A" w:rsidRPr="00F764E9">
        <w:rPr>
          <w:rFonts w:ascii="Times New Roman" w:hAnsi="Times New Roman"/>
          <w:smallCaps/>
          <w:u w:val="single"/>
        </w:rPr>
        <w:t xml:space="preserve">January </w:t>
      </w:r>
      <w:r w:rsidR="005B0B72" w:rsidRPr="00F764E9">
        <w:rPr>
          <w:rFonts w:ascii="Times New Roman" w:hAnsi="Times New Roman"/>
          <w:smallCaps/>
          <w:u w:val="single"/>
        </w:rPr>
        <w:t>2</w:t>
      </w:r>
      <w:r w:rsidR="00B7392A" w:rsidRPr="00F764E9">
        <w:rPr>
          <w:rFonts w:ascii="Times New Roman" w:hAnsi="Times New Roman"/>
          <w:smallCaps/>
          <w:u w:val="single"/>
        </w:rPr>
        <w:t>4</w:t>
      </w:r>
      <w:r w:rsidR="005B0B72" w:rsidRPr="00F764E9">
        <w:rPr>
          <w:rFonts w:ascii="Times New Roman" w:hAnsi="Times New Roman"/>
          <w:smallCaps/>
          <w:u w:val="single"/>
        </w:rPr>
        <w:t>,</w:t>
      </w:r>
      <w:r w:rsidR="005D6715" w:rsidRPr="00F764E9">
        <w:rPr>
          <w:rFonts w:ascii="Times New Roman" w:hAnsi="Times New Roman"/>
          <w:smallCaps/>
          <w:u w:val="single"/>
        </w:rPr>
        <w:t xml:space="preserve"> </w:t>
      </w:r>
      <w:r w:rsidR="00050E48" w:rsidRPr="00F764E9">
        <w:rPr>
          <w:rFonts w:ascii="Times New Roman" w:hAnsi="Times New Roman"/>
          <w:smallCaps/>
          <w:u w:val="single"/>
        </w:rPr>
        <w:t>202</w:t>
      </w:r>
      <w:r w:rsidR="00B7392A" w:rsidRPr="00F764E9">
        <w:rPr>
          <w:rFonts w:ascii="Times New Roman" w:hAnsi="Times New Roman"/>
          <w:smallCaps/>
          <w:u w:val="single"/>
        </w:rPr>
        <w:t>5</w:t>
      </w:r>
      <w:r w:rsidR="00050E48" w:rsidRPr="00F764E9">
        <w:rPr>
          <w:rFonts w:ascii="Times New Roman" w:hAnsi="Times New Roman"/>
          <w:smallCaps/>
          <w:u w:val="single"/>
        </w:rPr>
        <w:t>,</w:t>
      </w:r>
      <w:r w:rsidR="005D6715" w:rsidRPr="00F764E9">
        <w:rPr>
          <w:rFonts w:ascii="Times New Roman" w:hAnsi="Times New Roman"/>
          <w:smallCaps/>
          <w:u w:val="single"/>
        </w:rPr>
        <w:t xml:space="preserve"> at </w:t>
      </w:r>
      <w:r w:rsidRPr="00F764E9">
        <w:rPr>
          <w:rFonts w:ascii="Times New Roman" w:hAnsi="Times New Roman"/>
          <w:smallCaps/>
          <w:u w:val="single"/>
        </w:rPr>
        <w:t xml:space="preserve">1:30 p.m. </w:t>
      </w:r>
      <w:r w:rsidR="00D337EE" w:rsidRPr="00F764E9">
        <w:rPr>
          <w:rFonts w:ascii="Times New Roman" w:hAnsi="Times New Roman"/>
          <w:smallCaps/>
          <w:u w:val="single"/>
        </w:rPr>
        <w:t>in</w:t>
      </w:r>
      <w:r w:rsidR="00E04C5B" w:rsidRPr="00F764E9">
        <w:rPr>
          <w:rFonts w:ascii="Times New Roman" w:hAnsi="Times New Roman"/>
          <w:smallCaps/>
          <w:u w:val="single"/>
        </w:rPr>
        <w:t xml:space="preserve"> </w:t>
      </w:r>
      <w:r w:rsidR="00D337EE" w:rsidRPr="00F764E9">
        <w:rPr>
          <w:rFonts w:ascii="Times New Roman" w:hAnsi="Times New Roman"/>
          <w:smallCaps/>
          <w:u w:val="single"/>
        </w:rPr>
        <w:t>GAB</w:t>
      </w:r>
      <w:r w:rsidR="009C6C2A" w:rsidRPr="00F764E9">
        <w:rPr>
          <w:rFonts w:ascii="Times New Roman" w:hAnsi="Times New Roman"/>
          <w:smallCaps/>
          <w:u w:val="single"/>
        </w:rPr>
        <w:t xml:space="preserve"> </w:t>
      </w:r>
      <w:r w:rsidR="006D15E8" w:rsidRPr="00F764E9">
        <w:rPr>
          <w:rFonts w:ascii="Times New Roman" w:hAnsi="Times New Roman"/>
          <w:smallCaps/>
          <w:u w:val="single"/>
        </w:rPr>
        <w:t>B-</w:t>
      </w:r>
      <w:r w:rsidR="00A30468" w:rsidRPr="00F764E9">
        <w:rPr>
          <w:rFonts w:ascii="Times New Roman" w:hAnsi="Times New Roman"/>
          <w:smallCaps/>
          <w:u w:val="single"/>
        </w:rPr>
        <w:t>09</w:t>
      </w:r>
      <w:r w:rsidR="008F3434" w:rsidRPr="00F764E9">
        <w:rPr>
          <w:rFonts w:ascii="Times New Roman" w:hAnsi="Times New Roman"/>
          <w:smallCaps/>
          <w:u w:val="single"/>
        </w:rPr>
        <w:t>.</w:t>
      </w:r>
    </w:p>
    <w:p w14:paraId="2ECC3987" w14:textId="77777777" w:rsidR="0073783F" w:rsidRPr="00F764E9" w:rsidRDefault="0073783F" w:rsidP="0073783F">
      <w:pPr>
        <w:rPr>
          <w:rFonts w:ascii="Times New Roman" w:hAnsi="Times New Roman"/>
        </w:rPr>
      </w:pPr>
    </w:p>
    <w:p w14:paraId="6BC7AFF4" w14:textId="77777777" w:rsidR="0073783F" w:rsidRPr="00F764E9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F764E9">
        <w:rPr>
          <w:rFonts w:ascii="Times New Roman" w:hAnsi="Times New Roman"/>
          <w:b/>
          <w:smallCaps/>
          <w:u w:val="single"/>
        </w:rPr>
        <w:t>Agenda</w:t>
      </w:r>
    </w:p>
    <w:p w14:paraId="66B62185" w14:textId="77777777" w:rsidR="00B7392A" w:rsidRPr="00F764E9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7430CB26" w14:textId="77777777" w:rsidR="00B7392A" w:rsidRPr="00F764E9" w:rsidRDefault="00B7392A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F764E9">
        <w:rPr>
          <w:bCs/>
          <w:sz w:val="22"/>
          <w:szCs w:val="22"/>
        </w:rPr>
        <w:t>Approval of the Minutes</w:t>
      </w:r>
    </w:p>
    <w:p w14:paraId="0EEE56DC" w14:textId="77777777" w:rsidR="00B7392A" w:rsidRPr="00F764E9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3A09B2AB" w14:textId="71E7175A" w:rsidR="00EA401E" w:rsidRPr="00836943" w:rsidRDefault="00544F69" w:rsidP="00836943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F764E9">
        <w:rPr>
          <w:sz w:val="22"/>
          <w:szCs w:val="22"/>
        </w:rPr>
        <w:t>Academic Program Committee Items</w:t>
      </w:r>
      <w:r w:rsidR="00050E48" w:rsidRPr="00F764E9">
        <w:rPr>
          <w:sz w:val="22"/>
          <w:szCs w:val="22"/>
        </w:rPr>
        <w:t xml:space="preserve"> </w:t>
      </w:r>
      <w:r w:rsidR="00DA3E49" w:rsidRPr="00F764E9">
        <w:rPr>
          <w:sz w:val="22"/>
          <w:szCs w:val="22"/>
        </w:rPr>
        <w:t xml:space="preserve">– </w:t>
      </w:r>
      <w:r w:rsidR="00BF78EC" w:rsidRPr="00F764E9">
        <w:rPr>
          <w:sz w:val="22"/>
          <w:szCs w:val="22"/>
        </w:rPr>
        <w:t>Dr. Lovern</w:t>
      </w:r>
    </w:p>
    <w:p w14:paraId="02600E1A" w14:textId="3AC0C29D" w:rsidR="00EA401E" w:rsidRPr="00836943" w:rsidRDefault="00A8183B" w:rsidP="00A8183B">
      <w:pPr>
        <w:pStyle w:val="BodyText"/>
        <w:numPr>
          <w:ilvl w:val="0"/>
          <w:numId w:val="2"/>
        </w:numPr>
        <w:tabs>
          <w:tab w:val="num" w:pos="634"/>
        </w:tabs>
        <w:spacing w:after="0" w:line="276" w:lineRule="auto"/>
        <w:ind w:left="360" w:right="360" w:firstLine="0"/>
        <w:rPr>
          <w:b/>
          <w:bCs/>
          <w:sz w:val="22"/>
          <w:szCs w:val="22"/>
        </w:rPr>
      </w:pPr>
      <w:r w:rsidRPr="00836943">
        <w:rPr>
          <w:b/>
          <w:bCs/>
          <w:sz w:val="22"/>
          <w:szCs w:val="22"/>
        </w:rPr>
        <w:t>New Program Requests:</w:t>
      </w:r>
    </w:p>
    <w:p w14:paraId="543A2D77" w14:textId="10A6BC57" w:rsidR="00A8183B" w:rsidRDefault="00910BDA" w:rsidP="00A8183B">
      <w:pPr>
        <w:pStyle w:val="BodyText"/>
        <w:numPr>
          <w:ilvl w:val="0"/>
          <w:numId w:val="2"/>
        </w:numPr>
        <w:tabs>
          <w:tab w:val="num" w:pos="994"/>
        </w:tabs>
        <w:spacing w:after="0" w:line="276" w:lineRule="auto"/>
        <w:ind w:right="360" w:firstLine="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E04A01">
        <w:rPr>
          <w:sz w:val="22"/>
          <w:szCs w:val="22"/>
        </w:rPr>
        <w:t>GCRT in Fashion Design – Digital Product Creation</w:t>
      </w:r>
    </w:p>
    <w:p w14:paraId="568E2D6B" w14:textId="0591923B" w:rsidR="00E04A01" w:rsidRDefault="00910BDA" w:rsidP="00A8183B">
      <w:pPr>
        <w:pStyle w:val="BodyText"/>
        <w:numPr>
          <w:ilvl w:val="0"/>
          <w:numId w:val="2"/>
        </w:numPr>
        <w:tabs>
          <w:tab w:val="num" w:pos="994"/>
        </w:tabs>
        <w:spacing w:after="0" w:line="276" w:lineRule="auto"/>
        <w:ind w:right="360" w:firstLine="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7F4A70">
        <w:rPr>
          <w:sz w:val="22"/>
          <w:szCs w:val="22"/>
        </w:rPr>
        <w:t>GCRT in Collaborative Piano</w:t>
      </w:r>
    </w:p>
    <w:p w14:paraId="3F78837F" w14:textId="77418612" w:rsidR="007F4A70" w:rsidRDefault="00910BDA" w:rsidP="00A8183B">
      <w:pPr>
        <w:pStyle w:val="BodyText"/>
        <w:numPr>
          <w:ilvl w:val="0"/>
          <w:numId w:val="2"/>
        </w:numPr>
        <w:tabs>
          <w:tab w:val="num" w:pos="994"/>
        </w:tabs>
        <w:spacing w:after="0" w:line="276" w:lineRule="auto"/>
        <w:ind w:right="360" w:firstLine="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7F4A70">
        <w:rPr>
          <w:sz w:val="22"/>
          <w:szCs w:val="22"/>
        </w:rPr>
        <w:t>GCRT in Forensic Investigation of Impaired Driving</w:t>
      </w:r>
    </w:p>
    <w:p w14:paraId="191AE71A" w14:textId="42E59303" w:rsidR="007F4A70" w:rsidRPr="00F764E9" w:rsidRDefault="00910BDA" w:rsidP="00A8183B">
      <w:pPr>
        <w:pStyle w:val="BodyText"/>
        <w:numPr>
          <w:ilvl w:val="0"/>
          <w:numId w:val="2"/>
        </w:numPr>
        <w:tabs>
          <w:tab w:val="num" w:pos="994"/>
        </w:tabs>
        <w:spacing w:after="0" w:line="276" w:lineRule="auto"/>
        <w:ind w:right="360" w:firstLine="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7F4A70">
        <w:rPr>
          <w:sz w:val="22"/>
          <w:szCs w:val="22"/>
        </w:rPr>
        <w:t>GCRT in Dyslexia</w:t>
      </w:r>
    </w:p>
    <w:p w14:paraId="1A54E791" w14:textId="4E7DB538" w:rsidR="00F764E9" w:rsidRPr="00910BDA" w:rsidRDefault="002F7D4E" w:rsidP="002F7D4E">
      <w:pPr>
        <w:pStyle w:val="BodyText"/>
        <w:numPr>
          <w:ilvl w:val="0"/>
          <w:numId w:val="2"/>
        </w:numPr>
        <w:spacing w:after="0" w:line="276" w:lineRule="auto"/>
        <w:ind w:right="360"/>
        <w:rPr>
          <w:b/>
          <w:bCs/>
          <w:sz w:val="22"/>
          <w:szCs w:val="22"/>
        </w:rPr>
      </w:pPr>
      <w:r w:rsidRPr="00910BDA">
        <w:rPr>
          <w:b/>
          <w:bCs/>
          <w:sz w:val="22"/>
          <w:szCs w:val="22"/>
        </w:rPr>
        <w:t xml:space="preserve">Expedited Review Items </w:t>
      </w:r>
      <w:r w:rsidR="00910BDA" w:rsidRPr="00910BDA">
        <w:rPr>
          <w:b/>
          <w:bCs/>
          <w:sz w:val="22"/>
          <w:szCs w:val="22"/>
        </w:rPr>
        <w:t>Approved:</w:t>
      </w:r>
    </w:p>
    <w:p w14:paraId="029DEB79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1. Doctorate in Healthcare Administration - DHCA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correct degree sheet error</w:t>
      </w:r>
    </w:p>
    <w:p w14:paraId="7F5F4523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2. GCRT in Sport Communication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updated with course additions and deletions</w:t>
      </w:r>
    </w:p>
    <w:p w14:paraId="04EC5B2A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3. Masters of Engineering (MEN) Mechanical and Aerospace Engineering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remove GRE requirement</w:t>
      </w:r>
    </w:p>
    <w:p w14:paraId="7A71FFA5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4. Masters of Music (MM) Applied Music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required course updates</w:t>
      </w:r>
    </w:p>
    <w:p w14:paraId="02694F49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5. Masters in Public Health - MPH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required course updates</w:t>
      </w:r>
    </w:p>
    <w:p w14:paraId="1D135E0A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6. MS Animal Science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remove GRE requirement; required course updates</w:t>
      </w:r>
    </w:p>
    <w:p w14:paraId="0B0B7A28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7. MS Design and Merchandising Interior Design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update program name to better reflect the major</w:t>
      </w:r>
    </w:p>
    <w:p w14:paraId="525A16D0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8. MS Design and Merchandising - Merchandising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new course offerings</w:t>
      </w:r>
    </w:p>
    <w:p w14:paraId="652A11F0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9. MS Integrative Biology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required course updates</w:t>
      </w:r>
    </w:p>
    <w:p w14:paraId="19FEFF01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10. MS Microbiology, Cell, and Molecular Biology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required course updates</w:t>
      </w:r>
    </w:p>
    <w:p w14:paraId="66898288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11. MS Management Information Systems Big Data Analytics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lower required hours from 33 to 30</w:t>
      </w:r>
    </w:p>
    <w:p w14:paraId="44618BF3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lastRenderedPageBreak/>
        <w:t>12. MS Management Information Systems Cybersecurity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lower required hours from 33 to 30</w:t>
      </w:r>
    </w:p>
    <w:p w14:paraId="6D42BC5F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13. MS Management Information Systems Health Analytics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lower required hours from 33 to 30</w:t>
      </w:r>
    </w:p>
    <w:p w14:paraId="34417336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14. MS Mass Communications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correct degree sheet; required course updates</w:t>
      </w:r>
    </w:p>
    <w:p w14:paraId="4DEDAB45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15. MS Plant Biology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add research proposal defense requirement to degree sheet, reflecting what is already done</w:t>
      </w:r>
    </w:p>
    <w:p w14:paraId="05DBC081" w14:textId="1113EB9E" w:rsidR="008B6D3B" w:rsidRPr="008B6D3B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16. PhD Curriculum Studies College Curriculum and Teaching -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 remove GRE requirement</w:t>
      </w:r>
    </w:p>
    <w:p w14:paraId="1E8AF4FC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17. PhD Curriculum Studies Curriculum and Leadership -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 remove GRE requirement</w:t>
      </w:r>
    </w:p>
    <w:p w14:paraId="7149C912" w14:textId="77777777" w:rsidR="0004398F" w:rsidRPr="0004398F" w:rsidRDefault="0004398F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18. PhD Curriculum Studies International and Peace Curriculum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remove GRE requirement</w:t>
      </w:r>
    </w:p>
    <w:p w14:paraId="172AE847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19. PhD Education Literacies and Language Arts Education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update program name to better reflect the major</w:t>
      </w:r>
    </w:p>
    <w:p w14:paraId="641DA5C9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20. PhD History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required course updates</w:t>
      </w:r>
    </w:p>
    <w:p w14:paraId="606E007C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21. PhD Integrative Biology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remove requirement for MS degree prior to pursuing PhD reflecting practice already in place</w:t>
      </w:r>
    </w:p>
    <w:p w14:paraId="77158789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22. PhD Microbiology, Cell, and Molecular Biology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reducing required hours for PhD from 90 to 65</w:t>
      </w:r>
    </w:p>
    <w:p w14:paraId="0FFD8197" w14:textId="77777777" w:rsidR="00F764E9" w:rsidRPr="003E7E4F" w:rsidRDefault="00F764E9" w:rsidP="00910BDA">
      <w:pPr>
        <w:pStyle w:val="ListParagraph"/>
        <w:numPr>
          <w:ilvl w:val="0"/>
          <w:numId w:val="2"/>
        </w:numPr>
        <w:ind w:left="1080"/>
        <w:rPr>
          <w:rFonts w:ascii="Times New Roman" w:eastAsia="Times New Roman" w:hAnsi="Times New Roman"/>
          <w:color w:val="000000"/>
        </w:rPr>
      </w:pPr>
      <w:r w:rsidRPr="003E7E4F">
        <w:rPr>
          <w:rFonts w:ascii="Times New Roman" w:eastAsia="Times New Roman" w:hAnsi="Times New Roman"/>
          <w:color w:val="000000"/>
        </w:rPr>
        <w:t>23. PhD Nutritional Sciences - </w:t>
      </w:r>
      <w:r w:rsidRPr="003E7E4F">
        <w:rPr>
          <w:rFonts w:ascii="Times New Roman" w:eastAsia="Times New Roman" w:hAnsi="Times New Roman"/>
          <w:color w:val="000000"/>
          <w:shd w:val="clear" w:color="auto" w:fill="FFC080"/>
        </w:rPr>
        <w:t>required and electives course updates</w:t>
      </w:r>
    </w:p>
    <w:p w14:paraId="0B614A36" w14:textId="77777777" w:rsidR="00F764E9" w:rsidRPr="00F764E9" w:rsidRDefault="00F764E9" w:rsidP="00F764E9">
      <w:pPr>
        <w:pStyle w:val="ListParagraph"/>
        <w:rPr>
          <w:rFonts w:ascii="Times New Roman" w:eastAsia="Times New Roman" w:hAnsi="Times New Roman"/>
        </w:rPr>
      </w:pPr>
    </w:p>
    <w:p w14:paraId="26BBA9E0" w14:textId="46893F79" w:rsidR="00673212" w:rsidRPr="00F764E9" w:rsidRDefault="00673212" w:rsidP="00BD7D28">
      <w:pPr>
        <w:pStyle w:val="BodyText"/>
        <w:numPr>
          <w:ilvl w:val="0"/>
          <w:numId w:val="2"/>
        </w:numPr>
        <w:spacing w:after="0" w:line="276" w:lineRule="auto"/>
        <w:ind w:left="270" w:right="360" w:hanging="270"/>
        <w:rPr>
          <w:sz w:val="22"/>
          <w:szCs w:val="22"/>
        </w:rPr>
      </w:pPr>
      <w:r w:rsidRPr="00F764E9">
        <w:rPr>
          <w:sz w:val="22"/>
          <w:szCs w:val="22"/>
        </w:rPr>
        <w:t>Reports</w:t>
      </w:r>
    </w:p>
    <w:p w14:paraId="0870C38E" w14:textId="77777777" w:rsidR="00673212" w:rsidRPr="00F764E9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00F764E9">
        <w:rPr>
          <w:sz w:val="22"/>
          <w:szCs w:val="22"/>
        </w:rPr>
        <w:t>GPSGA Report – GPSGA</w:t>
      </w:r>
      <w:r w:rsidR="00D03A14" w:rsidRPr="00F764E9">
        <w:rPr>
          <w:sz w:val="22"/>
          <w:szCs w:val="22"/>
        </w:rPr>
        <w:t xml:space="preserve"> Eshan K. Maitra</w:t>
      </w:r>
      <w:r w:rsidR="00F14198" w:rsidRPr="00F764E9">
        <w:rPr>
          <w:sz w:val="22"/>
          <w:szCs w:val="22"/>
        </w:rPr>
        <w:t>/Marcia Sun</w:t>
      </w:r>
    </w:p>
    <w:p w14:paraId="690AD582" w14:textId="77777777" w:rsidR="00673212" w:rsidRPr="00F764E9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F764E9">
        <w:rPr>
          <w:sz w:val="22"/>
          <w:szCs w:val="22"/>
        </w:rPr>
        <w:t>Graduate College Report – Dr.</w:t>
      </w:r>
      <w:r w:rsidR="00376204" w:rsidRPr="00F764E9">
        <w:rPr>
          <w:sz w:val="22"/>
          <w:szCs w:val="22"/>
        </w:rPr>
        <w:t xml:space="preserve"> Melanie Morg</w:t>
      </w:r>
      <w:r w:rsidR="00704046" w:rsidRPr="00F764E9">
        <w:rPr>
          <w:sz w:val="22"/>
          <w:szCs w:val="22"/>
        </w:rPr>
        <w:t>an</w:t>
      </w:r>
    </w:p>
    <w:p w14:paraId="5FADBB89" w14:textId="77777777" w:rsidR="00704046" w:rsidRPr="00F764E9" w:rsidRDefault="00704046" w:rsidP="00704046">
      <w:pPr>
        <w:pStyle w:val="BodyText"/>
        <w:spacing w:after="0" w:line="276" w:lineRule="auto"/>
        <w:ind w:left="446" w:right="360"/>
        <w:rPr>
          <w:color w:val="FF0000"/>
          <w:sz w:val="22"/>
          <w:szCs w:val="22"/>
        </w:rPr>
      </w:pPr>
    </w:p>
    <w:p w14:paraId="27005269" w14:textId="77777777" w:rsidR="00673212" w:rsidRPr="00F764E9" w:rsidRDefault="00673212" w:rsidP="00B14CFF">
      <w:pPr>
        <w:pStyle w:val="BodyText"/>
        <w:numPr>
          <w:ilvl w:val="0"/>
          <w:numId w:val="3"/>
        </w:numPr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00F764E9">
        <w:rPr>
          <w:color w:val="000000" w:themeColor="text1"/>
          <w:sz w:val="22"/>
          <w:szCs w:val="22"/>
        </w:rPr>
        <w:t xml:space="preserve">Old Business </w:t>
      </w:r>
    </w:p>
    <w:p w14:paraId="52663F3D" w14:textId="3C6BDE38" w:rsidR="00F14198" w:rsidRPr="00F764E9" w:rsidRDefault="005B0B72" w:rsidP="003A1F76">
      <w:pPr>
        <w:pStyle w:val="ListParagraph"/>
        <w:numPr>
          <w:ilvl w:val="0"/>
          <w:numId w:val="38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F764E9">
        <w:rPr>
          <w:rFonts w:ascii="Times New Roman" w:hAnsi="Times New Roman"/>
          <w:color w:val="000000" w:themeColor="text1"/>
        </w:rPr>
        <w:t xml:space="preserve">3000/4000 courses for inclusion on </w:t>
      </w:r>
      <w:r w:rsidR="003141E8" w:rsidRPr="00F764E9">
        <w:rPr>
          <w:rFonts w:ascii="Times New Roman" w:hAnsi="Times New Roman"/>
          <w:color w:val="000000" w:themeColor="text1"/>
        </w:rPr>
        <w:t>G</w:t>
      </w:r>
      <w:r w:rsidRPr="00F764E9">
        <w:rPr>
          <w:rFonts w:ascii="Times New Roman" w:hAnsi="Times New Roman"/>
          <w:color w:val="000000" w:themeColor="text1"/>
        </w:rPr>
        <w:t>raduate POS</w:t>
      </w:r>
      <w:r w:rsidR="00F764E9">
        <w:rPr>
          <w:rFonts w:ascii="Times New Roman" w:hAnsi="Times New Roman"/>
          <w:color w:val="000000" w:themeColor="text1"/>
        </w:rPr>
        <w:t xml:space="preserve">. </w:t>
      </w:r>
      <w:r w:rsidR="003E7E4F">
        <w:rPr>
          <w:rFonts w:ascii="Times New Roman" w:hAnsi="Times New Roman"/>
          <w:color w:val="000000" w:themeColor="text1"/>
        </w:rPr>
        <w:t>The a</w:t>
      </w:r>
      <w:r w:rsidR="00F764E9">
        <w:rPr>
          <w:rFonts w:ascii="Times New Roman" w:hAnsi="Times New Roman"/>
          <w:color w:val="000000" w:themeColor="text1"/>
        </w:rPr>
        <w:t xml:space="preserve">ttached documents provide some background. </w:t>
      </w:r>
      <w:r w:rsidR="00071996" w:rsidRPr="00F764E9">
        <w:rPr>
          <w:rFonts w:ascii="Times New Roman" w:hAnsi="Times New Roman"/>
          <w:color w:val="000000" w:themeColor="text1"/>
        </w:rPr>
        <w:t xml:space="preserve"> (Dr. Morgan)</w:t>
      </w:r>
    </w:p>
    <w:p w14:paraId="3794F0BC" w14:textId="6BFB6F1B" w:rsidR="00AA72AA" w:rsidRPr="00F764E9" w:rsidRDefault="005B0B72" w:rsidP="00B7392A">
      <w:pPr>
        <w:pStyle w:val="ListParagraph"/>
        <w:numPr>
          <w:ilvl w:val="0"/>
          <w:numId w:val="38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F764E9">
        <w:rPr>
          <w:rFonts w:ascii="Times New Roman" w:hAnsi="Times New Roman"/>
          <w:color w:val="000000" w:themeColor="text1"/>
        </w:rPr>
        <w:t>New item on application- “How did you hear about us?”</w:t>
      </w:r>
      <w:r w:rsidR="002B2067" w:rsidRPr="00F764E9">
        <w:rPr>
          <w:rFonts w:ascii="Times New Roman" w:hAnsi="Times New Roman"/>
          <w:color w:val="000000" w:themeColor="text1"/>
        </w:rPr>
        <w:t xml:space="preserve">  </w:t>
      </w:r>
      <w:r w:rsidR="00071996" w:rsidRPr="00F764E9">
        <w:rPr>
          <w:rFonts w:ascii="Times New Roman" w:hAnsi="Times New Roman"/>
          <w:color w:val="000000" w:themeColor="text1"/>
        </w:rPr>
        <w:t>(Dr. Morgan)</w:t>
      </w:r>
    </w:p>
    <w:p w14:paraId="67E43383" w14:textId="77777777" w:rsidR="00673212" w:rsidRPr="00F764E9" w:rsidRDefault="00673212" w:rsidP="00673212">
      <w:pPr>
        <w:ind w:left="540"/>
        <w:rPr>
          <w:rFonts w:ascii="Times New Roman" w:hAnsi="Times New Roman"/>
          <w:color w:val="000000" w:themeColor="text1"/>
        </w:rPr>
      </w:pPr>
      <w:r w:rsidRPr="00F764E9">
        <w:rPr>
          <w:rFonts w:ascii="Times New Roman" w:hAnsi="Times New Roman"/>
          <w:color w:val="000000" w:themeColor="text1"/>
        </w:rPr>
        <w:t> </w:t>
      </w:r>
    </w:p>
    <w:p w14:paraId="389912EA" w14:textId="77777777" w:rsidR="00673212" w:rsidRPr="00F764E9" w:rsidRDefault="00673212" w:rsidP="00B14CFF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color w:val="000000" w:themeColor="text1"/>
        </w:rPr>
      </w:pPr>
      <w:r w:rsidRPr="00F764E9">
        <w:rPr>
          <w:rFonts w:ascii="Times New Roman" w:hAnsi="Times New Roman"/>
          <w:color w:val="000000" w:themeColor="text1"/>
        </w:rPr>
        <w:t>New Business</w:t>
      </w:r>
    </w:p>
    <w:p w14:paraId="63776B2E" w14:textId="77777777" w:rsidR="00B7392A" w:rsidRPr="00F764E9" w:rsidRDefault="00B7392A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F764E9">
        <w:rPr>
          <w:rFonts w:ascii="Times New Roman" w:hAnsi="Times New Roman"/>
          <w:color w:val="000000" w:themeColor="text1"/>
        </w:rPr>
        <w:t>Grad Faculty Status Management (Dr. Sheehan &amp; Dr. Powers)</w:t>
      </w:r>
    </w:p>
    <w:p w14:paraId="7757AB2F" w14:textId="77777777" w:rsidR="00B7392A" w:rsidRPr="00910BDA" w:rsidRDefault="00B7392A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F764E9">
        <w:rPr>
          <w:rFonts w:ascii="Times New Roman" w:hAnsi="Times New Roman"/>
          <w:color w:val="000000" w:themeColor="text1"/>
        </w:rPr>
        <w:t>Catalog Updates (Dr. Sheehan)</w:t>
      </w:r>
    </w:p>
    <w:p w14:paraId="1A78F319" w14:textId="66CB34BA" w:rsidR="00910BDA" w:rsidRPr="00F764E9" w:rsidRDefault="00805E78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Expedited Review Proposal</w:t>
      </w:r>
      <w:r w:rsidR="00BA2D65">
        <w:rPr>
          <w:rFonts w:ascii="Times New Roman" w:hAnsi="Times New Roman"/>
          <w:color w:val="000000" w:themeColor="text1"/>
        </w:rPr>
        <w:t xml:space="preserve"> (Dr. Lovern)</w:t>
      </w:r>
    </w:p>
    <w:p w14:paraId="794F245B" w14:textId="77777777" w:rsidR="00DA3E49" w:rsidRPr="00F764E9" w:rsidRDefault="00DA3E49" w:rsidP="00BF78EC">
      <w:p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6C32A1AE" w14:textId="7686E87C" w:rsidR="006B5625" w:rsidRPr="00F764E9" w:rsidRDefault="00673212" w:rsidP="006B5625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4907CC">
        <w:rPr>
          <w:rFonts w:ascii="Times New Roman" w:hAnsi="Times New Roman"/>
          <w:b/>
          <w:bCs/>
          <w:color w:val="000000" w:themeColor="text1"/>
          <w:u w:val="single"/>
        </w:rPr>
        <w:t>Relevant Date</w:t>
      </w:r>
      <w:r w:rsidR="006B5625" w:rsidRPr="004907CC">
        <w:rPr>
          <w:rFonts w:ascii="Times New Roman" w:hAnsi="Times New Roman"/>
          <w:b/>
          <w:bCs/>
          <w:color w:val="000000" w:themeColor="text1"/>
          <w:u w:val="single"/>
        </w:rPr>
        <w:t>s:</w:t>
      </w:r>
      <w:r w:rsidR="00B7392A" w:rsidRPr="004907CC">
        <w:rPr>
          <w:rFonts w:ascii="Times New Roman" w:hAnsi="Times New Roman"/>
          <w:b/>
          <w:bCs/>
          <w:color w:val="000000" w:themeColor="text1"/>
          <w:u w:val="single"/>
        </w:rPr>
        <w:t xml:space="preserve"> </w:t>
      </w:r>
    </w:p>
    <w:p w14:paraId="04122DF8" w14:textId="326C95F4" w:rsidR="0004398F" w:rsidRDefault="0004398F" w:rsidP="0004398F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submit the Admission to Doctoral Candidacy form to the Graduate College for Summer 2025 Graduation</w:t>
      </w:r>
      <w:r w:rsidR="004907CC">
        <w:rPr>
          <w:rFonts w:ascii="Times New Roman" w:hAnsi="Times New Roman"/>
        </w:rPr>
        <w:t xml:space="preserve"> Friday, January 31</w:t>
      </w:r>
    </w:p>
    <w:p w14:paraId="354142C1" w14:textId="124F63F9" w:rsidR="004907CC" w:rsidRDefault="004907CC" w:rsidP="0004398F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attend the Thesis/Dissertation Format and Graduation Review or watch the online tutorial in GC Round-Up Friday, March 7</w:t>
      </w:r>
    </w:p>
    <w:p w14:paraId="42E30CDE" w14:textId="43DF2C75" w:rsidR="004907CC" w:rsidRDefault="004907CC" w:rsidP="0004398F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submit a Graduation Clearance From and a revised Plan of Study (if needed) to the Graduate College Friday, March 14</w:t>
      </w:r>
    </w:p>
    <w:p w14:paraId="0D1A210B" w14:textId="77777777" w:rsidR="004907CC" w:rsidRDefault="004907CC" w:rsidP="004907CC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04398F">
        <w:rPr>
          <w:rFonts w:ascii="Times New Roman" w:hAnsi="Times New Roman"/>
        </w:rPr>
        <w:t>Spring Break, no classes March 17-21</w:t>
      </w:r>
    </w:p>
    <w:p w14:paraId="316865E7" w14:textId="490785DC" w:rsidR="004907CC" w:rsidRPr="0004398F" w:rsidRDefault="004907CC" w:rsidP="0004398F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file a Graduation Application with the Office of the Registrar Tuesday, April 1</w:t>
      </w:r>
    </w:p>
    <w:p w14:paraId="7AFF3758" w14:textId="7493BABE" w:rsidR="004B5DAF" w:rsidRDefault="004907CC" w:rsidP="00714C22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4907CC">
        <w:rPr>
          <w:rFonts w:ascii="Times New Roman" w:hAnsi="Times New Roman"/>
        </w:rPr>
        <w:t>Last day to submit Thesis/Dissertation Oral Defense Form to Graduate College</w:t>
      </w:r>
    </w:p>
    <w:p w14:paraId="7C6C0445" w14:textId="73E90C78" w:rsidR="004907CC" w:rsidRPr="004907CC" w:rsidRDefault="004907CC" w:rsidP="00714C22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for online submission of electronic thesis or dissertation, and submission of Signature Approval Page to Graduate College Friday, April 18</w:t>
      </w:r>
    </w:p>
    <w:p w14:paraId="15A0337B" w14:textId="70AF62FE" w:rsidR="004B5DAF" w:rsidRPr="0004398F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04398F">
        <w:rPr>
          <w:rFonts w:ascii="Times New Roman" w:hAnsi="Times New Roman"/>
        </w:rPr>
        <w:t xml:space="preserve">Class Work Ends Friday, </w:t>
      </w:r>
      <w:r w:rsidR="0004398F" w:rsidRPr="0004398F">
        <w:rPr>
          <w:rFonts w:ascii="Times New Roman" w:hAnsi="Times New Roman"/>
        </w:rPr>
        <w:t>May 2</w:t>
      </w:r>
    </w:p>
    <w:p w14:paraId="3DE3B7C5" w14:textId="6BE2F654" w:rsidR="004B5DAF" w:rsidRPr="004907CC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4907CC">
        <w:rPr>
          <w:rFonts w:ascii="Times New Roman" w:hAnsi="Times New Roman"/>
        </w:rPr>
        <w:t xml:space="preserve">Term Ends, Formal Reports, Creative Components Due Friday, </w:t>
      </w:r>
      <w:r w:rsidR="004907CC" w:rsidRPr="004907CC">
        <w:rPr>
          <w:rFonts w:ascii="Times New Roman" w:hAnsi="Times New Roman"/>
        </w:rPr>
        <w:t>May 9</w:t>
      </w:r>
    </w:p>
    <w:p w14:paraId="640DE259" w14:textId="751DA338" w:rsidR="004B5DAF" w:rsidRPr="0004398F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04398F">
        <w:rPr>
          <w:rFonts w:ascii="Times New Roman" w:hAnsi="Times New Roman"/>
        </w:rPr>
        <w:t xml:space="preserve">Graduate Commencement Friday, </w:t>
      </w:r>
      <w:r w:rsidR="0004398F" w:rsidRPr="0004398F">
        <w:rPr>
          <w:rFonts w:ascii="Times New Roman" w:hAnsi="Times New Roman"/>
        </w:rPr>
        <w:t>May 9 @ 4:30</w:t>
      </w:r>
    </w:p>
    <w:sectPr w:rsidR="004B5DAF" w:rsidRPr="0004398F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405F7" w14:textId="77777777" w:rsidR="00352360" w:rsidRDefault="00352360" w:rsidP="005F77BE">
      <w:r>
        <w:separator/>
      </w:r>
    </w:p>
  </w:endnote>
  <w:endnote w:type="continuationSeparator" w:id="0">
    <w:p w14:paraId="07EECBA2" w14:textId="77777777" w:rsidR="00352360" w:rsidRDefault="00352360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8E8F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8B09" w14:textId="77777777" w:rsidR="00352360" w:rsidRDefault="00352360" w:rsidP="005F77BE">
      <w:r>
        <w:separator/>
      </w:r>
    </w:p>
  </w:footnote>
  <w:footnote w:type="continuationSeparator" w:id="0">
    <w:p w14:paraId="51BEE3C1" w14:textId="77777777" w:rsidR="00352360" w:rsidRDefault="00352360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12893">
    <w:abstractNumId w:val="3"/>
  </w:num>
  <w:num w:numId="2" w16cid:durableId="412358866">
    <w:abstractNumId w:val="29"/>
  </w:num>
  <w:num w:numId="3" w16cid:durableId="550387020">
    <w:abstractNumId w:val="29"/>
  </w:num>
  <w:num w:numId="4" w16cid:durableId="330253087">
    <w:abstractNumId w:val="17"/>
  </w:num>
  <w:num w:numId="5" w16cid:durableId="2044086890">
    <w:abstractNumId w:val="33"/>
  </w:num>
  <w:num w:numId="6" w16cid:durableId="651636787">
    <w:abstractNumId w:val="12"/>
  </w:num>
  <w:num w:numId="7" w16cid:durableId="13245093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76190961">
    <w:abstractNumId w:val="23"/>
  </w:num>
  <w:num w:numId="9" w16cid:durableId="85615858">
    <w:abstractNumId w:val="19"/>
  </w:num>
  <w:num w:numId="10" w16cid:durableId="1780107187">
    <w:abstractNumId w:val="30"/>
  </w:num>
  <w:num w:numId="11" w16cid:durableId="2019112626">
    <w:abstractNumId w:val="31"/>
  </w:num>
  <w:num w:numId="12" w16cid:durableId="1909416044">
    <w:abstractNumId w:val="32"/>
  </w:num>
  <w:num w:numId="13" w16cid:durableId="1040475800">
    <w:abstractNumId w:val="14"/>
  </w:num>
  <w:num w:numId="14" w16cid:durableId="1176967695">
    <w:abstractNumId w:val="27"/>
  </w:num>
  <w:num w:numId="15" w16cid:durableId="1850025060">
    <w:abstractNumId w:val="24"/>
  </w:num>
  <w:num w:numId="16" w16cid:durableId="1660113652">
    <w:abstractNumId w:val="9"/>
  </w:num>
  <w:num w:numId="17" w16cid:durableId="121265688">
    <w:abstractNumId w:val="6"/>
  </w:num>
  <w:num w:numId="18" w16cid:durableId="345787209">
    <w:abstractNumId w:val="7"/>
  </w:num>
  <w:num w:numId="19" w16cid:durableId="1589580355">
    <w:abstractNumId w:val="10"/>
  </w:num>
  <w:num w:numId="20" w16cid:durableId="986664387">
    <w:abstractNumId w:val="4"/>
  </w:num>
  <w:num w:numId="21" w16cid:durableId="2144879421">
    <w:abstractNumId w:val="22"/>
  </w:num>
  <w:num w:numId="22" w16cid:durableId="1621256765">
    <w:abstractNumId w:val="20"/>
  </w:num>
  <w:num w:numId="23" w16cid:durableId="945192668">
    <w:abstractNumId w:val="16"/>
  </w:num>
  <w:num w:numId="24" w16cid:durableId="704406003">
    <w:abstractNumId w:val="13"/>
  </w:num>
  <w:num w:numId="25" w16cid:durableId="294913336">
    <w:abstractNumId w:val="15"/>
  </w:num>
  <w:num w:numId="26" w16cid:durableId="1492870811">
    <w:abstractNumId w:val="26"/>
  </w:num>
  <w:num w:numId="27" w16cid:durableId="1476872976">
    <w:abstractNumId w:val="35"/>
  </w:num>
  <w:num w:numId="28" w16cid:durableId="1637221477">
    <w:abstractNumId w:val="0"/>
  </w:num>
  <w:num w:numId="29" w16cid:durableId="1245335568">
    <w:abstractNumId w:val="2"/>
  </w:num>
  <w:num w:numId="30" w16cid:durableId="2078821370">
    <w:abstractNumId w:val="1"/>
  </w:num>
  <w:num w:numId="31" w16cid:durableId="1284965311">
    <w:abstractNumId w:val="28"/>
  </w:num>
  <w:num w:numId="32" w16cid:durableId="587622238">
    <w:abstractNumId w:val="37"/>
  </w:num>
  <w:num w:numId="33" w16cid:durableId="715470492">
    <w:abstractNumId w:val="36"/>
  </w:num>
  <w:num w:numId="34" w16cid:durableId="1902523100">
    <w:abstractNumId w:val="5"/>
  </w:num>
  <w:num w:numId="35" w16cid:durableId="524944900">
    <w:abstractNumId w:val="18"/>
  </w:num>
  <w:num w:numId="36" w16cid:durableId="1833446319">
    <w:abstractNumId w:val="11"/>
  </w:num>
  <w:num w:numId="37" w16cid:durableId="1441878618">
    <w:abstractNumId w:val="8"/>
  </w:num>
  <w:num w:numId="38" w16cid:durableId="123163701">
    <w:abstractNumId w:val="34"/>
  </w:num>
  <w:num w:numId="39" w16cid:durableId="519126222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2617B"/>
    <w:rsid w:val="00027F64"/>
    <w:rsid w:val="00030268"/>
    <w:rsid w:val="00031FDB"/>
    <w:rsid w:val="000342AC"/>
    <w:rsid w:val="000351D1"/>
    <w:rsid w:val="00043958"/>
    <w:rsid w:val="0004398F"/>
    <w:rsid w:val="00045235"/>
    <w:rsid w:val="00050E48"/>
    <w:rsid w:val="00065725"/>
    <w:rsid w:val="00071996"/>
    <w:rsid w:val="00074E82"/>
    <w:rsid w:val="000832E4"/>
    <w:rsid w:val="00084226"/>
    <w:rsid w:val="000902DA"/>
    <w:rsid w:val="000927CC"/>
    <w:rsid w:val="000C3095"/>
    <w:rsid w:val="000E1ABF"/>
    <w:rsid w:val="000F0BC4"/>
    <w:rsid w:val="0010498C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B50E7"/>
    <w:rsid w:val="001D11AD"/>
    <w:rsid w:val="001D74D9"/>
    <w:rsid w:val="001D791A"/>
    <w:rsid w:val="001E1D7D"/>
    <w:rsid w:val="001F06B1"/>
    <w:rsid w:val="00223B2A"/>
    <w:rsid w:val="0022523A"/>
    <w:rsid w:val="002317D3"/>
    <w:rsid w:val="002365E7"/>
    <w:rsid w:val="002409AB"/>
    <w:rsid w:val="002636B8"/>
    <w:rsid w:val="00294516"/>
    <w:rsid w:val="0029511B"/>
    <w:rsid w:val="00297599"/>
    <w:rsid w:val="002A352E"/>
    <w:rsid w:val="002B2067"/>
    <w:rsid w:val="002C12CD"/>
    <w:rsid w:val="002C6CF3"/>
    <w:rsid w:val="002C7097"/>
    <w:rsid w:val="002D2ACE"/>
    <w:rsid w:val="002F140B"/>
    <w:rsid w:val="002F7D4E"/>
    <w:rsid w:val="00311770"/>
    <w:rsid w:val="003141E8"/>
    <w:rsid w:val="0032120B"/>
    <w:rsid w:val="003333A7"/>
    <w:rsid w:val="0034641B"/>
    <w:rsid w:val="00346A9A"/>
    <w:rsid w:val="003477EF"/>
    <w:rsid w:val="00352360"/>
    <w:rsid w:val="00356297"/>
    <w:rsid w:val="0035668B"/>
    <w:rsid w:val="003568D8"/>
    <w:rsid w:val="0036330C"/>
    <w:rsid w:val="00376204"/>
    <w:rsid w:val="00394D69"/>
    <w:rsid w:val="00396DE1"/>
    <w:rsid w:val="003A1F76"/>
    <w:rsid w:val="003A41E6"/>
    <w:rsid w:val="003A42DF"/>
    <w:rsid w:val="003C6639"/>
    <w:rsid w:val="003E7E4F"/>
    <w:rsid w:val="003F24FA"/>
    <w:rsid w:val="003F355E"/>
    <w:rsid w:val="00404904"/>
    <w:rsid w:val="00414A6D"/>
    <w:rsid w:val="00420EA9"/>
    <w:rsid w:val="004305A3"/>
    <w:rsid w:val="0043381D"/>
    <w:rsid w:val="00435976"/>
    <w:rsid w:val="00437AE9"/>
    <w:rsid w:val="004437A2"/>
    <w:rsid w:val="00454922"/>
    <w:rsid w:val="004811DB"/>
    <w:rsid w:val="00487D91"/>
    <w:rsid w:val="004907CC"/>
    <w:rsid w:val="004A28B9"/>
    <w:rsid w:val="004A292B"/>
    <w:rsid w:val="004A7273"/>
    <w:rsid w:val="004B18CB"/>
    <w:rsid w:val="004B3DCA"/>
    <w:rsid w:val="004B5DAF"/>
    <w:rsid w:val="004C1D78"/>
    <w:rsid w:val="004C4318"/>
    <w:rsid w:val="004C5F2C"/>
    <w:rsid w:val="004D0A44"/>
    <w:rsid w:val="004D366E"/>
    <w:rsid w:val="004E1A1F"/>
    <w:rsid w:val="004E602C"/>
    <w:rsid w:val="004F7903"/>
    <w:rsid w:val="005022C0"/>
    <w:rsid w:val="00513416"/>
    <w:rsid w:val="005170B5"/>
    <w:rsid w:val="00522C2B"/>
    <w:rsid w:val="00522C61"/>
    <w:rsid w:val="0052447F"/>
    <w:rsid w:val="005265F0"/>
    <w:rsid w:val="00530EF0"/>
    <w:rsid w:val="00544F69"/>
    <w:rsid w:val="00573179"/>
    <w:rsid w:val="00574539"/>
    <w:rsid w:val="005932B1"/>
    <w:rsid w:val="005965BE"/>
    <w:rsid w:val="005A37BA"/>
    <w:rsid w:val="005A68F9"/>
    <w:rsid w:val="005B0B72"/>
    <w:rsid w:val="005B792E"/>
    <w:rsid w:val="005C6FAC"/>
    <w:rsid w:val="005D6715"/>
    <w:rsid w:val="005E151B"/>
    <w:rsid w:val="005F2FF1"/>
    <w:rsid w:val="005F77BE"/>
    <w:rsid w:val="006159B0"/>
    <w:rsid w:val="00640F95"/>
    <w:rsid w:val="00642E9D"/>
    <w:rsid w:val="006454DA"/>
    <w:rsid w:val="00645E5E"/>
    <w:rsid w:val="00654B9A"/>
    <w:rsid w:val="006667F5"/>
    <w:rsid w:val="00666BA0"/>
    <w:rsid w:val="00670230"/>
    <w:rsid w:val="00673212"/>
    <w:rsid w:val="00673B37"/>
    <w:rsid w:val="006741B2"/>
    <w:rsid w:val="006B5625"/>
    <w:rsid w:val="006C567C"/>
    <w:rsid w:val="006D15E8"/>
    <w:rsid w:val="006F0537"/>
    <w:rsid w:val="00701710"/>
    <w:rsid w:val="00704046"/>
    <w:rsid w:val="00710CB1"/>
    <w:rsid w:val="00712FCB"/>
    <w:rsid w:val="00713348"/>
    <w:rsid w:val="00715D2C"/>
    <w:rsid w:val="00723901"/>
    <w:rsid w:val="00726698"/>
    <w:rsid w:val="00730963"/>
    <w:rsid w:val="0073783F"/>
    <w:rsid w:val="00745936"/>
    <w:rsid w:val="00750430"/>
    <w:rsid w:val="007567D3"/>
    <w:rsid w:val="00756F4C"/>
    <w:rsid w:val="007614B7"/>
    <w:rsid w:val="0076173C"/>
    <w:rsid w:val="007665C8"/>
    <w:rsid w:val="00775D25"/>
    <w:rsid w:val="007B12B8"/>
    <w:rsid w:val="007B2484"/>
    <w:rsid w:val="007B465F"/>
    <w:rsid w:val="007B6B27"/>
    <w:rsid w:val="007C44B6"/>
    <w:rsid w:val="007C450A"/>
    <w:rsid w:val="007C510C"/>
    <w:rsid w:val="007D07E6"/>
    <w:rsid w:val="007D3331"/>
    <w:rsid w:val="007E18EE"/>
    <w:rsid w:val="007F4A70"/>
    <w:rsid w:val="00805E78"/>
    <w:rsid w:val="00814073"/>
    <w:rsid w:val="00836943"/>
    <w:rsid w:val="00840654"/>
    <w:rsid w:val="00844C6F"/>
    <w:rsid w:val="0089220D"/>
    <w:rsid w:val="008B6D3B"/>
    <w:rsid w:val="008C0F6F"/>
    <w:rsid w:val="008D7EAD"/>
    <w:rsid w:val="008E32D3"/>
    <w:rsid w:val="008E699F"/>
    <w:rsid w:val="008F3434"/>
    <w:rsid w:val="00907E7D"/>
    <w:rsid w:val="00910BDA"/>
    <w:rsid w:val="00914BE6"/>
    <w:rsid w:val="009167EA"/>
    <w:rsid w:val="00927D66"/>
    <w:rsid w:val="0093404A"/>
    <w:rsid w:val="00934618"/>
    <w:rsid w:val="009545F9"/>
    <w:rsid w:val="009A3AD2"/>
    <w:rsid w:val="009B7545"/>
    <w:rsid w:val="009C493A"/>
    <w:rsid w:val="009C6C2A"/>
    <w:rsid w:val="009C7117"/>
    <w:rsid w:val="009D1245"/>
    <w:rsid w:val="009E6D78"/>
    <w:rsid w:val="00A02440"/>
    <w:rsid w:val="00A033C8"/>
    <w:rsid w:val="00A06727"/>
    <w:rsid w:val="00A212F1"/>
    <w:rsid w:val="00A30468"/>
    <w:rsid w:val="00A31B5A"/>
    <w:rsid w:val="00A37373"/>
    <w:rsid w:val="00A474FB"/>
    <w:rsid w:val="00A6157B"/>
    <w:rsid w:val="00A63BF0"/>
    <w:rsid w:val="00A74C0B"/>
    <w:rsid w:val="00A75CA7"/>
    <w:rsid w:val="00A8183B"/>
    <w:rsid w:val="00A8304D"/>
    <w:rsid w:val="00A8458F"/>
    <w:rsid w:val="00A96837"/>
    <w:rsid w:val="00A970CF"/>
    <w:rsid w:val="00AA37EE"/>
    <w:rsid w:val="00AA72AA"/>
    <w:rsid w:val="00AB5548"/>
    <w:rsid w:val="00AC1A0B"/>
    <w:rsid w:val="00AC7D03"/>
    <w:rsid w:val="00AE79D5"/>
    <w:rsid w:val="00AF1A1F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7392A"/>
    <w:rsid w:val="00B74974"/>
    <w:rsid w:val="00B778A2"/>
    <w:rsid w:val="00B95491"/>
    <w:rsid w:val="00B96E9B"/>
    <w:rsid w:val="00BA2D65"/>
    <w:rsid w:val="00BA457F"/>
    <w:rsid w:val="00BA6DC7"/>
    <w:rsid w:val="00BB23E4"/>
    <w:rsid w:val="00BB4B08"/>
    <w:rsid w:val="00BD4540"/>
    <w:rsid w:val="00BD62C5"/>
    <w:rsid w:val="00BD7D28"/>
    <w:rsid w:val="00BE6B1D"/>
    <w:rsid w:val="00BE7517"/>
    <w:rsid w:val="00BF23F8"/>
    <w:rsid w:val="00BF2D9A"/>
    <w:rsid w:val="00BF78EC"/>
    <w:rsid w:val="00C0318D"/>
    <w:rsid w:val="00C059BE"/>
    <w:rsid w:val="00C06377"/>
    <w:rsid w:val="00C1150A"/>
    <w:rsid w:val="00C11BE1"/>
    <w:rsid w:val="00C54B5A"/>
    <w:rsid w:val="00C573B3"/>
    <w:rsid w:val="00C7053D"/>
    <w:rsid w:val="00C7385E"/>
    <w:rsid w:val="00C82B1C"/>
    <w:rsid w:val="00C87FC4"/>
    <w:rsid w:val="00C93126"/>
    <w:rsid w:val="00C955F2"/>
    <w:rsid w:val="00CB49C2"/>
    <w:rsid w:val="00CB7CF0"/>
    <w:rsid w:val="00CF294F"/>
    <w:rsid w:val="00CF4B05"/>
    <w:rsid w:val="00D03A14"/>
    <w:rsid w:val="00D04EAF"/>
    <w:rsid w:val="00D06EC0"/>
    <w:rsid w:val="00D15AAA"/>
    <w:rsid w:val="00D337EE"/>
    <w:rsid w:val="00D358E5"/>
    <w:rsid w:val="00D73670"/>
    <w:rsid w:val="00D8004D"/>
    <w:rsid w:val="00D8448A"/>
    <w:rsid w:val="00D86F7A"/>
    <w:rsid w:val="00D87378"/>
    <w:rsid w:val="00D8781E"/>
    <w:rsid w:val="00D9373B"/>
    <w:rsid w:val="00DA3E49"/>
    <w:rsid w:val="00DB3DC8"/>
    <w:rsid w:val="00DB4418"/>
    <w:rsid w:val="00DD5709"/>
    <w:rsid w:val="00DF3749"/>
    <w:rsid w:val="00DF79DF"/>
    <w:rsid w:val="00E04A01"/>
    <w:rsid w:val="00E04C5B"/>
    <w:rsid w:val="00E054D1"/>
    <w:rsid w:val="00E06ABD"/>
    <w:rsid w:val="00E10B2E"/>
    <w:rsid w:val="00E115F1"/>
    <w:rsid w:val="00E4101C"/>
    <w:rsid w:val="00E42AA8"/>
    <w:rsid w:val="00E511A2"/>
    <w:rsid w:val="00E5235D"/>
    <w:rsid w:val="00EA1110"/>
    <w:rsid w:val="00EA401E"/>
    <w:rsid w:val="00EB12CB"/>
    <w:rsid w:val="00EC5C9E"/>
    <w:rsid w:val="00ED2B62"/>
    <w:rsid w:val="00ED7150"/>
    <w:rsid w:val="00EF155B"/>
    <w:rsid w:val="00EF2F12"/>
    <w:rsid w:val="00F14198"/>
    <w:rsid w:val="00F148B4"/>
    <w:rsid w:val="00F274EC"/>
    <w:rsid w:val="00F66729"/>
    <w:rsid w:val="00F71A6C"/>
    <w:rsid w:val="00F76327"/>
    <w:rsid w:val="00F764E9"/>
    <w:rsid w:val="00F84743"/>
    <w:rsid w:val="00F87485"/>
    <w:rsid w:val="00FA7DA3"/>
    <w:rsid w:val="00FC5142"/>
    <w:rsid w:val="00FD554B"/>
    <w:rsid w:val="00FF0C20"/>
    <w:rsid w:val="00FF676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4CDF3"/>
  <w15:docId w15:val="{177E5591-849B-4E6B-A312-83BCD95B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F76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216D-2717-8944-8D83-FF2B8C97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Delinder, Jean</dc:creator>
  <cp:lastModifiedBy>Lovern, Matt</cp:lastModifiedBy>
  <cp:revision>3</cp:revision>
  <cp:lastPrinted>2018-08-29T15:50:00Z</cp:lastPrinted>
  <dcterms:created xsi:type="dcterms:W3CDTF">2025-01-21T19:02:00Z</dcterms:created>
  <dcterms:modified xsi:type="dcterms:W3CDTF">2025-01-21T19:06:00Z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